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4393" w14:textId="77777777" w:rsidR="005C3974" w:rsidRDefault="005C3974" w:rsidP="00901FC8">
      <w:pPr>
        <w:jc w:val="center"/>
        <w:rPr>
          <w:rFonts w:ascii="Script MT Bold" w:hAnsi="Script MT Bold"/>
          <w:b/>
          <w:sz w:val="32"/>
          <w:szCs w:val="32"/>
        </w:rPr>
      </w:pPr>
    </w:p>
    <w:p w14:paraId="505E213A" w14:textId="77777777" w:rsidR="0024553A" w:rsidRDefault="0024553A"/>
    <w:p w14:paraId="0AB70E07" w14:textId="2BA1E169" w:rsidR="000F03A7" w:rsidRDefault="006E4417">
      <w:r>
        <w:t>June 2</w:t>
      </w:r>
      <w:r w:rsidR="00C16FB7">
        <w:t>, 2023</w:t>
      </w:r>
    </w:p>
    <w:p w14:paraId="30AA37C0" w14:textId="77777777" w:rsidR="00152E4F" w:rsidRDefault="00152E4F"/>
    <w:p w14:paraId="301B40D9" w14:textId="77777777" w:rsidR="00DD08AA" w:rsidRDefault="00DD08AA">
      <w:r>
        <w:t xml:space="preserve">Dear </w:t>
      </w:r>
      <w:r w:rsidR="000E6D65">
        <w:t>BCV Dance Families,</w:t>
      </w:r>
    </w:p>
    <w:p w14:paraId="209381D3" w14:textId="77777777" w:rsidR="0040381A" w:rsidRDefault="0040381A"/>
    <w:p w14:paraId="4C4FDE04" w14:textId="7D563244" w:rsidR="00F048F1" w:rsidRDefault="005E2E65" w:rsidP="00F048F1">
      <w:proofErr w:type="gramStart"/>
      <w:r>
        <w:t>It</w:t>
      </w:r>
      <w:r w:rsidR="005B2104">
        <w:t>’</w:t>
      </w:r>
      <w:r>
        <w:t>s</w:t>
      </w:r>
      <w:proofErr w:type="gramEnd"/>
      <w:r w:rsidR="001173C2">
        <w:t xml:space="preserve"> </w:t>
      </w:r>
      <w:r w:rsidR="00B454ED">
        <w:t xml:space="preserve">almost </w:t>
      </w:r>
      <w:r w:rsidR="001173C2">
        <w:t xml:space="preserve">show time folks! </w:t>
      </w:r>
      <w:r w:rsidR="00BE03E3">
        <w:rPr>
          <w:b/>
        </w:rPr>
        <w:t>This year’s performance</w:t>
      </w:r>
      <w:r w:rsidR="00051083">
        <w:rPr>
          <w:b/>
        </w:rPr>
        <w:t xml:space="preserve">, </w:t>
      </w:r>
      <w:r w:rsidR="00C16FB7">
        <w:rPr>
          <w:b/>
          <w:i/>
        </w:rPr>
        <w:t>40</w:t>
      </w:r>
      <w:r w:rsidR="00C16FB7" w:rsidRPr="00C16FB7">
        <w:rPr>
          <w:b/>
          <w:i/>
          <w:vertAlign w:val="superscript"/>
        </w:rPr>
        <w:t>th</w:t>
      </w:r>
      <w:r w:rsidR="00C16FB7">
        <w:rPr>
          <w:b/>
          <w:i/>
        </w:rPr>
        <w:t xml:space="preserve"> Anniversary, </w:t>
      </w:r>
      <w:r w:rsidR="00BE03E3">
        <w:rPr>
          <w:b/>
        </w:rPr>
        <w:t xml:space="preserve">will be held </w:t>
      </w:r>
      <w:r w:rsidR="00BE03E3" w:rsidRPr="002D05E2">
        <w:rPr>
          <w:b/>
        </w:rPr>
        <w:t xml:space="preserve">at </w:t>
      </w:r>
      <w:r w:rsidR="00152E4F">
        <w:rPr>
          <w:b/>
        </w:rPr>
        <w:t>the Jim Rouse Theatre for the Performing Arts</w:t>
      </w:r>
      <w:r w:rsidR="00357574">
        <w:rPr>
          <w:b/>
        </w:rPr>
        <w:t xml:space="preserve"> </w:t>
      </w:r>
      <w:r w:rsidR="00C27E66">
        <w:rPr>
          <w:b/>
        </w:rPr>
        <w:t xml:space="preserve">in </w:t>
      </w:r>
      <w:r w:rsidR="00357574">
        <w:rPr>
          <w:b/>
        </w:rPr>
        <w:t xml:space="preserve">Wilde Lake HS, </w:t>
      </w:r>
      <w:r w:rsidR="00152E4F">
        <w:rPr>
          <w:b/>
        </w:rPr>
        <w:t>5460 Trumpeter Road, Columbia, MD 21044</w:t>
      </w:r>
      <w:r w:rsidR="002B1A15">
        <w:t xml:space="preserve"> on </w:t>
      </w:r>
      <w:r w:rsidR="00C16FB7">
        <w:t xml:space="preserve">Thursday June 29 at 5:30pm and 7:30pm and Friday June 30 at 5:30pm and 7:30pm. </w:t>
      </w:r>
      <w:r w:rsidR="00782B55">
        <w:t xml:space="preserve"> </w:t>
      </w:r>
      <w:r w:rsidR="00C16FB7">
        <w:t>Mandatory dress r</w:t>
      </w:r>
      <w:r w:rsidR="00152E4F">
        <w:t>ehearsals</w:t>
      </w:r>
      <w:r w:rsidR="00B61DFC">
        <w:t xml:space="preserve"> are</w:t>
      </w:r>
      <w:r w:rsidR="00152E4F">
        <w:t xml:space="preserve"> </w:t>
      </w:r>
      <w:r w:rsidR="00C16FB7">
        <w:t xml:space="preserve">Monday June 26, Tuesday June </w:t>
      </w:r>
      <w:proofErr w:type="gramStart"/>
      <w:r w:rsidR="00C16FB7">
        <w:t>27</w:t>
      </w:r>
      <w:proofErr w:type="gramEnd"/>
      <w:r w:rsidR="00C16FB7">
        <w:t xml:space="preserve"> and Wednesday June 28 from 4:45pm to 9pm.</w:t>
      </w:r>
    </w:p>
    <w:p w14:paraId="0785CCD5" w14:textId="0973FB9E" w:rsidR="00B61DFC" w:rsidRDefault="00B61DFC" w:rsidP="00F048F1"/>
    <w:p w14:paraId="02E8E25E" w14:textId="15EF789C" w:rsidR="00D076AC" w:rsidRDefault="00B61DFC" w:rsidP="00F048F1">
      <w:r>
        <w:t>By now, you should know whi</w:t>
      </w:r>
      <w:r w:rsidR="000665C3">
        <w:t>ch</w:t>
      </w:r>
      <w:r>
        <w:t xml:space="preserve"> performan</w:t>
      </w:r>
      <w:r w:rsidR="000665C3">
        <w:t>ce</w:t>
      </w:r>
      <w:r w:rsidR="00C16FB7">
        <w:t>(s)</w:t>
      </w:r>
      <w:r w:rsidR="000665C3">
        <w:t xml:space="preserve"> your dancer is in</w:t>
      </w:r>
      <w:r w:rsidR="00C16FB7">
        <w:t xml:space="preserve"> and which night(s) you have dress rehearsal</w:t>
      </w:r>
      <w:r w:rsidR="000665C3">
        <w:t xml:space="preserve">. </w:t>
      </w:r>
      <w:r w:rsidR="00D076AC">
        <w:t>If you need a reminder, click on this link:</w:t>
      </w:r>
    </w:p>
    <w:p w14:paraId="444F3874" w14:textId="77777777" w:rsidR="00D076AC" w:rsidRDefault="00D076AC" w:rsidP="00F048F1"/>
    <w:p w14:paraId="1D246661" w14:textId="28AFEA1C" w:rsidR="00D076AC" w:rsidRDefault="00D076AC" w:rsidP="00F048F1">
      <w:r>
        <w:t>(INSERT PROGRAM LINK</w:t>
      </w:r>
      <w:r w:rsidR="00EE209E">
        <w:t xml:space="preserve"> from JR</w:t>
      </w:r>
      <w:r>
        <w:t>)</w:t>
      </w:r>
    </w:p>
    <w:p w14:paraId="1361287B" w14:textId="115ABE51" w:rsidR="005A7C42" w:rsidRDefault="005A7C42" w:rsidP="00F048F1"/>
    <w:p w14:paraId="6143F5C7" w14:textId="4A73E88C" w:rsidR="005A7C42" w:rsidRPr="00E55B5C" w:rsidRDefault="00076A31" w:rsidP="00F048F1">
      <w:pPr>
        <w:rPr>
          <w:b/>
          <w:bCs/>
          <w:u w:val="single"/>
        </w:rPr>
      </w:pPr>
      <w:r w:rsidRPr="00E55B5C">
        <w:rPr>
          <w:b/>
          <w:bCs/>
          <w:u w:val="single"/>
        </w:rPr>
        <w:t>M</w:t>
      </w:r>
      <w:r w:rsidR="005A7C42" w:rsidRPr="00E55B5C">
        <w:rPr>
          <w:b/>
          <w:bCs/>
          <w:u w:val="single"/>
        </w:rPr>
        <w:t>andatory dress rehearsal schedule</w:t>
      </w:r>
      <w:r w:rsidR="00E55B5C" w:rsidRPr="00E55B5C">
        <w:rPr>
          <w:b/>
          <w:bCs/>
          <w:u w:val="single"/>
        </w:rPr>
        <w:t>:</w:t>
      </w:r>
    </w:p>
    <w:p w14:paraId="50163FD9" w14:textId="009C36E3" w:rsidR="005A7C42" w:rsidRDefault="005A7C42" w:rsidP="00F048F1"/>
    <w:p w14:paraId="03F247C8" w14:textId="1DEEC3F8" w:rsidR="005A7C42" w:rsidRPr="00E55B5C" w:rsidRDefault="005A7C42" w:rsidP="00F048F1">
      <w:pPr>
        <w:rPr>
          <w:b/>
          <w:bCs/>
        </w:rPr>
      </w:pPr>
      <w:r w:rsidRPr="00E55B5C">
        <w:rPr>
          <w:b/>
          <w:bCs/>
          <w:u w:val="single"/>
        </w:rPr>
        <w:t xml:space="preserve">Show </w:t>
      </w:r>
      <w:r w:rsidR="00D076AC" w:rsidRPr="00E55B5C">
        <w:rPr>
          <w:b/>
          <w:bCs/>
          <w:u w:val="single"/>
        </w:rPr>
        <w:t xml:space="preserve">date and </w:t>
      </w:r>
      <w:r w:rsidRPr="00E55B5C">
        <w:rPr>
          <w:b/>
          <w:bCs/>
          <w:u w:val="single"/>
        </w:rPr>
        <w:t>time</w:t>
      </w:r>
      <w:r w:rsidRPr="00E55B5C">
        <w:rPr>
          <w:b/>
          <w:bCs/>
        </w:rPr>
        <w:t xml:space="preserve"> </w:t>
      </w:r>
      <w:r w:rsidRPr="00E55B5C">
        <w:rPr>
          <w:b/>
          <w:bCs/>
        </w:rPr>
        <w:tab/>
      </w:r>
      <w:r w:rsidR="005A4786" w:rsidRPr="00E55B5C">
        <w:rPr>
          <w:b/>
          <w:bCs/>
        </w:rPr>
        <w:tab/>
      </w:r>
      <w:r w:rsidR="002C1DF9">
        <w:rPr>
          <w:b/>
          <w:bCs/>
        </w:rPr>
        <w:tab/>
      </w:r>
      <w:r w:rsidRPr="00E55B5C">
        <w:rPr>
          <w:b/>
          <w:bCs/>
          <w:u w:val="single"/>
        </w:rPr>
        <w:t xml:space="preserve">Act </w:t>
      </w:r>
      <w:r w:rsidR="00875F4C" w:rsidRPr="00E55B5C">
        <w:rPr>
          <w:b/>
          <w:bCs/>
        </w:rPr>
        <w:tab/>
      </w:r>
      <w:r w:rsidR="00875F4C" w:rsidRPr="00E55B5C">
        <w:rPr>
          <w:b/>
          <w:bCs/>
        </w:rPr>
        <w:tab/>
      </w:r>
      <w:r w:rsidR="00875F4C" w:rsidRPr="00E55B5C">
        <w:rPr>
          <w:b/>
          <w:bCs/>
          <w:u w:val="single"/>
        </w:rPr>
        <w:t xml:space="preserve">Rehearsal </w:t>
      </w:r>
      <w:r w:rsidR="00D076AC" w:rsidRPr="00E55B5C">
        <w:rPr>
          <w:b/>
          <w:bCs/>
          <w:u w:val="single"/>
        </w:rPr>
        <w:t>d</w:t>
      </w:r>
      <w:r w:rsidR="00875F4C" w:rsidRPr="00E55B5C">
        <w:rPr>
          <w:b/>
          <w:bCs/>
          <w:u w:val="single"/>
        </w:rPr>
        <w:t>ate</w:t>
      </w:r>
      <w:r w:rsidR="00E55B5C" w:rsidRPr="00E55B5C">
        <w:rPr>
          <w:b/>
          <w:bCs/>
          <w:u w:val="single"/>
        </w:rPr>
        <w:t xml:space="preserve"> </w:t>
      </w:r>
      <w:r w:rsidR="00D076AC" w:rsidRPr="00E55B5C">
        <w:rPr>
          <w:b/>
          <w:bCs/>
          <w:u w:val="single"/>
        </w:rPr>
        <w:t>and time</w:t>
      </w:r>
    </w:p>
    <w:p w14:paraId="69B434FA" w14:textId="41613D0D" w:rsidR="00875F4C" w:rsidRPr="00E55B5C" w:rsidRDefault="00875F4C" w:rsidP="00F048F1">
      <w:pPr>
        <w:rPr>
          <w:b/>
          <w:bCs/>
        </w:rPr>
      </w:pPr>
    </w:p>
    <w:p w14:paraId="4A6FFA95" w14:textId="491D9A64" w:rsidR="00875F4C" w:rsidRPr="00E55B5C" w:rsidRDefault="00D076AC" w:rsidP="00F048F1">
      <w:pPr>
        <w:rPr>
          <w:b/>
          <w:bCs/>
        </w:rPr>
      </w:pPr>
      <w:r w:rsidRPr="00E55B5C">
        <w:rPr>
          <w:b/>
          <w:bCs/>
        </w:rPr>
        <w:t>Thurs 6/29 5:30pm</w:t>
      </w:r>
      <w:r w:rsidR="00875F4C" w:rsidRPr="00E55B5C">
        <w:rPr>
          <w:b/>
          <w:bCs/>
        </w:rPr>
        <w:tab/>
      </w:r>
      <w:r w:rsidR="005A4786" w:rsidRPr="00E55B5C">
        <w:rPr>
          <w:b/>
          <w:bCs/>
        </w:rPr>
        <w:tab/>
      </w:r>
      <w:r w:rsidR="002C1DF9">
        <w:rPr>
          <w:b/>
          <w:bCs/>
        </w:rPr>
        <w:tab/>
      </w:r>
      <w:r w:rsidR="00875F4C" w:rsidRPr="00E55B5C">
        <w:rPr>
          <w:b/>
          <w:bCs/>
        </w:rPr>
        <w:t>Act I</w:t>
      </w:r>
      <w:r w:rsidR="00875F4C" w:rsidRPr="00E55B5C">
        <w:rPr>
          <w:b/>
          <w:bCs/>
        </w:rPr>
        <w:tab/>
      </w:r>
      <w:r w:rsidRPr="00E55B5C">
        <w:rPr>
          <w:b/>
          <w:bCs/>
        </w:rPr>
        <w:tab/>
        <w:t>Mon 6/26 4:45pm to 7pm</w:t>
      </w:r>
      <w:r w:rsidR="00875F4C" w:rsidRPr="00E55B5C">
        <w:rPr>
          <w:b/>
          <w:bCs/>
        </w:rPr>
        <w:tab/>
      </w:r>
      <w:r w:rsidR="00875F4C" w:rsidRPr="00E55B5C">
        <w:rPr>
          <w:b/>
          <w:bCs/>
        </w:rPr>
        <w:tab/>
      </w:r>
    </w:p>
    <w:p w14:paraId="51D79972" w14:textId="4502B156" w:rsidR="005A4786" w:rsidRPr="00E55B5C" w:rsidRDefault="00D076AC" w:rsidP="00F048F1">
      <w:pPr>
        <w:rPr>
          <w:b/>
          <w:bCs/>
        </w:rPr>
      </w:pPr>
      <w:r w:rsidRPr="00E55B5C">
        <w:rPr>
          <w:b/>
          <w:bCs/>
        </w:rPr>
        <w:t>Thurs 6/29 5:30pm</w:t>
      </w:r>
      <w:r w:rsidRPr="00E55B5C">
        <w:rPr>
          <w:b/>
          <w:bCs/>
        </w:rPr>
        <w:tab/>
      </w:r>
      <w:r w:rsidR="005A4786" w:rsidRPr="00E55B5C">
        <w:rPr>
          <w:b/>
          <w:bCs/>
        </w:rPr>
        <w:tab/>
      </w:r>
      <w:r w:rsidR="002C1DF9">
        <w:rPr>
          <w:b/>
          <w:bCs/>
        </w:rPr>
        <w:tab/>
      </w:r>
      <w:r w:rsidRPr="00E55B5C">
        <w:rPr>
          <w:b/>
          <w:bCs/>
        </w:rPr>
        <w:t>Act II</w:t>
      </w:r>
      <w:r w:rsidR="00875F4C" w:rsidRPr="00E55B5C">
        <w:rPr>
          <w:b/>
          <w:bCs/>
        </w:rPr>
        <w:tab/>
      </w:r>
      <w:r w:rsidR="00875F4C" w:rsidRPr="00E55B5C">
        <w:rPr>
          <w:b/>
          <w:bCs/>
        </w:rPr>
        <w:tab/>
      </w:r>
      <w:r w:rsidRPr="00E55B5C">
        <w:rPr>
          <w:b/>
          <w:bCs/>
        </w:rPr>
        <w:t>Mon 6/26 6:45pm to 9pm</w:t>
      </w:r>
    </w:p>
    <w:p w14:paraId="416C117D" w14:textId="00943C3D" w:rsidR="00D076AC" w:rsidRPr="00E55B5C" w:rsidRDefault="00875F4C" w:rsidP="00F048F1">
      <w:pPr>
        <w:rPr>
          <w:b/>
          <w:bCs/>
        </w:rPr>
      </w:pPr>
      <w:r w:rsidRPr="00E55B5C">
        <w:rPr>
          <w:b/>
          <w:bCs/>
        </w:rPr>
        <w:tab/>
      </w:r>
      <w:r w:rsidRPr="00E55B5C">
        <w:rPr>
          <w:b/>
          <w:bCs/>
        </w:rPr>
        <w:tab/>
      </w:r>
      <w:r w:rsidRPr="00E55B5C">
        <w:rPr>
          <w:b/>
          <w:bCs/>
        </w:rPr>
        <w:tab/>
      </w:r>
    </w:p>
    <w:p w14:paraId="77254472" w14:textId="0FB8C59F" w:rsidR="00875F4C" w:rsidRPr="00E55B5C" w:rsidRDefault="005A4786" w:rsidP="00F048F1">
      <w:pPr>
        <w:rPr>
          <w:b/>
          <w:bCs/>
        </w:rPr>
      </w:pPr>
      <w:r w:rsidRPr="00E55B5C">
        <w:rPr>
          <w:b/>
          <w:bCs/>
        </w:rPr>
        <w:t>Fri</w:t>
      </w:r>
      <w:r w:rsidR="00D076AC" w:rsidRPr="00E55B5C">
        <w:rPr>
          <w:b/>
          <w:bCs/>
        </w:rPr>
        <w:t xml:space="preserve"> 6/</w:t>
      </w:r>
      <w:r w:rsidR="003A48F1">
        <w:rPr>
          <w:b/>
          <w:bCs/>
        </w:rPr>
        <w:t>30</w:t>
      </w:r>
      <w:r w:rsidR="00D076AC" w:rsidRPr="00E55B5C">
        <w:rPr>
          <w:b/>
          <w:bCs/>
        </w:rPr>
        <w:t xml:space="preserve"> </w:t>
      </w:r>
      <w:r w:rsidRPr="00E55B5C">
        <w:rPr>
          <w:b/>
          <w:bCs/>
        </w:rPr>
        <w:t>5</w:t>
      </w:r>
      <w:r w:rsidR="00D076AC" w:rsidRPr="00E55B5C">
        <w:rPr>
          <w:b/>
          <w:bCs/>
        </w:rPr>
        <w:t>:30pm</w:t>
      </w:r>
      <w:r w:rsidR="00D076AC" w:rsidRPr="00E55B5C">
        <w:rPr>
          <w:b/>
          <w:bCs/>
        </w:rPr>
        <w:tab/>
      </w:r>
      <w:r w:rsidRPr="00E55B5C">
        <w:rPr>
          <w:b/>
          <w:bCs/>
        </w:rPr>
        <w:tab/>
      </w:r>
      <w:r w:rsidR="002C1DF9">
        <w:rPr>
          <w:b/>
          <w:bCs/>
        </w:rPr>
        <w:tab/>
      </w:r>
      <w:r w:rsidR="00D076AC" w:rsidRPr="00E55B5C">
        <w:rPr>
          <w:b/>
          <w:bCs/>
        </w:rPr>
        <w:t>Act I</w:t>
      </w:r>
      <w:r w:rsidR="00D076AC" w:rsidRPr="00E55B5C">
        <w:rPr>
          <w:b/>
          <w:bCs/>
        </w:rPr>
        <w:tab/>
      </w:r>
      <w:r w:rsidR="00D076AC" w:rsidRPr="00E55B5C">
        <w:rPr>
          <w:b/>
          <w:bCs/>
        </w:rPr>
        <w:tab/>
        <w:t>Tues 6/27 4:45pm to 7pm</w:t>
      </w:r>
    </w:p>
    <w:p w14:paraId="49C68C03" w14:textId="3E822FB1" w:rsidR="005A4786" w:rsidRPr="00E55B5C" w:rsidRDefault="005A4786" w:rsidP="00F048F1">
      <w:pPr>
        <w:rPr>
          <w:b/>
          <w:bCs/>
        </w:rPr>
      </w:pPr>
      <w:r w:rsidRPr="00E55B5C">
        <w:rPr>
          <w:b/>
          <w:bCs/>
        </w:rPr>
        <w:t>Fri</w:t>
      </w:r>
      <w:r w:rsidR="00D076AC" w:rsidRPr="00E55B5C">
        <w:rPr>
          <w:b/>
          <w:bCs/>
        </w:rPr>
        <w:t xml:space="preserve"> 6/</w:t>
      </w:r>
      <w:r w:rsidR="003A48F1">
        <w:rPr>
          <w:b/>
          <w:bCs/>
        </w:rPr>
        <w:t>30</w:t>
      </w:r>
      <w:r w:rsidR="00D076AC" w:rsidRPr="00E55B5C">
        <w:rPr>
          <w:b/>
          <w:bCs/>
        </w:rPr>
        <w:t xml:space="preserve"> </w:t>
      </w:r>
      <w:r w:rsidRPr="00E55B5C">
        <w:rPr>
          <w:b/>
          <w:bCs/>
        </w:rPr>
        <w:t>5</w:t>
      </w:r>
      <w:r w:rsidR="00D076AC" w:rsidRPr="00E55B5C">
        <w:rPr>
          <w:b/>
          <w:bCs/>
        </w:rPr>
        <w:t xml:space="preserve">:30pm </w:t>
      </w:r>
      <w:r w:rsidR="00875F4C" w:rsidRPr="00E55B5C">
        <w:rPr>
          <w:b/>
          <w:bCs/>
        </w:rPr>
        <w:tab/>
      </w:r>
      <w:r w:rsidRPr="00E55B5C">
        <w:rPr>
          <w:b/>
          <w:bCs/>
        </w:rPr>
        <w:tab/>
      </w:r>
      <w:r w:rsidR="002C1DF9">
        <w:rPr>
          <w:b/>
          <w:bCs/>
        </w:rPr>
        <w:tab/>
      </w:r>
      <w:r w:rsidR="00D076AC" w:rsidRPr="00E55B5C">
        <w:rPr>
          <w:b/>
          <w:bCs/>
        </w:rPr>
        <w:t>Act II</w:t>
      </w:r>
      <w:r w:rsidR="00D076AC" w:rsidRPr="00E55B5C">
        <w:rPr>
          <w:b/>
          <w:bCs/>
        </w:rPr>
        <w:tab/>
      </w:r>
      <w:r w:rsidR="00875F4C" w:rsidRPr="00E55B5C">
        <w:rPr>
          <w:b/>
          <w:bCs/>
        </w:rPr>
        <w:tab/>
      </w:r>
      <w:r w:rsidR="00D076AC" w:rsidRPr="00E55B5C">
        <w:rPr>
          <w:b/>
          <w:bCs/>
        </w:rPr>
        <w:t>Tues 6/27 6:45pm to 9pm</w:t>
      </w:r>
    </w:p>
    <w:p w14:paraId="606A2EAA" w14:textId="77777777" w:rsidR="005A4786" w:rsidRPr="00E55B5C" w:rsidRDefault="005A4786" w:rsidP="00F048F1">
      <w:pPr>
        <w:rPr>
          <w:b/>
          <w:bCs/>
        </w:rPr>
      </w:pPr>
    </w:p>
    <w:p w14:paraId="05ED1C2B" w14:textId="103C6C43" w:rsidR="005A4786" w:rsidRPr="00E55B5C" w:rsidRDefault="005A4786" w:rsidP="005A4786">
      <w:pPr>
        <w:rPr>
          <w:b/>
          <w:bCs/>
        </w:rPr>
      </w:pPr>
      <w:bookmarkStart w:id="0" w:name="_Hlk136424090"/>
      <w:r w:rsidRPr="00E55B5C">
        <w:rPr>
          <w:b/>
          <w:bCs/>
        </w:rPr>
        <w:t xml:space="preserve">Thurs </w:t>
      </w:r>
      <w:r w:rsidR="002C1DF9">
        <w:rPr>
          <w:b/>
          <w:bCs/>
        </w:rPr>
        <w:t xml:space="preserve">6/29 &amp; </w:t>
      </w:r>
      <w:r w:rsidRPr="00E55B5C">
        <w:rPr>
          <w:b/>
          <w:bCs/>
        </w:rPr>
        <w:t>Fri 6/30 7:30pm</w:t>
      </w:r>
      <w:r w:rsidRPr="00E55B5C">
        <w:rPr>
          <w:b/>
          <w:bCs/>
        </w:rPr>
        <w:tab/>
        <w:t>Act I</w:t>
      </w:r>
      <w:r w:rsidRPr="00E55B5C">
        <w:rPr>
          <w:b/>
          <w:bCs/>
        </w:rPr>
        <w:tab/>
      </w:r>
      <w:r w:rsidRPr="00E55B5C">
        <w:rPr>
          <w:b/>
          <w:bCs/>
        </w:rPr>
        <w:tab/>
        <w:t>Wed 6/28 4:45pm to 7pm</w:t>
      </w:r>
      <w:bookmarkEnd w:id="0"/>
      <w:r w:rsidRPr="00E55B5C">
        <w:rPr>
          <w:b/>
          <w:bCs/>
        </w:rPr>
        <w:tab/>
      </w:r>
      <w:r w:rsidRPr="00E55B5C">
        <w:rPr>
          <w:b/>
          <w:bCs/>
        </w:rPr>
        <w:tab/>
      </w:r>
    </w:p>
    <w:p w14:paraId="2C72A58F" w14:textId="49C44A36" w:rsidR="00E46C27" w:rsidRDefault="005A4786" w:rsidP="00F048F1">
      <w:r w:rsidRPr="00E55B5C">
        <w:rPr>
          <w:b/>
          <w:bCs/>
        </w:rPr>
        <w:t>Thurs</w:t>
      </w:r>
      <w:r w:rsidR="002C1DF9">
        <w:rPr>
          <w:b/>
          <w:bCs/>
        </w:rPr>
        <w:t xml:space="preserve"> 6/29</w:t>
      </w:r>
      <w:r w:rsidRPr="00E55B5C">
        <w:rPr>
          <w:b/>
          <w:bCs/>
        </w:rPr>
        <w:t xml:space="preserve"> </w:t>
      </w:r>
      <w:r w:rsidR="002C1DF9">
        <w:rPr>
          <w:b/>
          <w:bCs/>
        </w:rPr>
        <w:t xml:space="preserve">&amp; </w:t>
      </w:r>
      <w:r w:rsidRPr="00E55B5C">
        <w:rPr>
          <w:b/>
          <w:bCs/>
        </w:rPr>
        <w:t>Fri 6/30 7:30pm</w:t>
      </w:r>
      <w:r w:rsidRPr="00E55B5C">
        <w:rPr>
          <w:b/>
          <w:bCs/>
        </w:rPr>
        <w:tab/>
        <w:t>Act II</w:t>
      </w:r>
      <w:r w:rsidRPr="00E55B5C">
        <w:rPr>
          <w:b/>
          <w:bCs/>
        </w:rPr>
        <w:tab/>
      </w:r>
      <w:r w:rsidRPr="00E55B5C">
        <w:rPr>
          <w:b/>
          <w:bCs/>
        </w:rPr>
        <w:tab/>
        <w:t>Wed 6/28 6:45pm to 9pm</w:t>
      </w:r>
      <w:r w:rsidR="00875F4C" w:rsidRPr="00E55B5C">
        <w:rPr>
          <w:b/>
          <w:bCs/>
        </w:rPr>
        <w:tab/>
      </w:r>
    </w:p>
    <w:p w14:paraId="30AD1E30" w14:textId="77777777" w:rsidR="00E46C27" w:rsidRDefault="00E46C27" w:rsidP="00F048F1"/>
    <w:p w14:paraId="33FF9132" w14:textId="535895FD" w:rsidR="00E46C27" w:rsidRDefault="00E46C27" w:rsidP="00F048F1">
      <w:r>
        <w:t xml:space="preserve">Your child will not necessarily be needed the whole time at rehearsal. Your teacher will dismiss you when </w:t>
      </w:r>
      <w:r w:rsidR="00EE209E">
        <w:t>she/he is</w:t>
      </w:r>
      <w:r>
        <w:t xml:space="preserve"> done. If you have more than one teacher, be sure to check in with all your teachers before leaving. We will do our best to dismiss young children as soon as possible, after they have </w:t>
      </w:r>
      <w:r w:rsidR="00EE209E">
        <w:t xml:space="preserve">learned their bows and </w:t>
      </w:r>
      <w:r>
        <w:t>had a thorough rehearsal of their dance.</w:t>
      </w:r>
    </w:p>
    <w:p w14:paraId="1BC51F4D" w14:textId="21A437DB" w:rsidR="00076A31" w:rsidRDefault="00875F4C" w:rsidP="00F048F1">
      <w:r>
        <w:tab/>
        <w:t xml:space="preserve"> </w:t>
      </w:r>
    </w:p>
    <w:p w14:paraId="43CEC32C" w14:textId="6E0E54EB" w:rsidR="003B6A18" w:rsidRPr="003B6A18" w:rsidRDefault="003B6A18" w:rsidP="00F048F1">
      <w:pPr>
        <w:rPr>
          <w:b/>
          <w:bCs/>
        </w:rPr>
      </w:pPr>
      <w:r w:rsidRPr="003B6A18">
        <w:rPr>
          <w:b/>
          <w:bCs/>
        </w:rPr>
        <w:t>Warm up Schedule</w:t>
      </w:r>
    </w:p>
    <w:p w14:paraId="6B6E73B4" w14:textId="0759ABEB" w:rsidR="00076A31" w:rsidRDefault="00076A31" w:rsidP="00F048F1">
      <w:pPr>
        <w:rPr>
          <w:b/>
          <w:bCs/>
        </w:rPr>
      </w:pPr>
    </w:p>
    <w:p w14:paraId="1624FCAA" w14:textId="627E6B86" w:rsidR="00076A31" w:rsidRDefault="002567F3" w:rsidP="00F048F1">
      <w:r w:rsidRPr="00E55B5C">
        <w:rPr>
          <w:b/>
          <w:bCs/>
        </w:rPr>
        <w:t xml:space="preserve">There will be </w:t>
      </w:r>
      <w:r w:rsidR="003B6A18" w:rsidRPr="00E55B5C">
        <w:rPr>
          <w:b/>
          <w:bCs/>
        </w:rPr>
        <w:t>a mandatory warmup at 3:30pm</w:t>
      </w:r>
      <w:r w:rsidR="00076A31" w:rsidRPr="00E55B5C">
        <w:rPr>
          <w:b/>
          <w:bCs/>
        </w:rPr>
        <w:t xml:space="preserve"> </w:t>
      </w:r>
      <w:r w:rsidRPr="00E55B5C">
        <w:rPr>
          <w:b/>
          <w:bCs/>
        </w:rPr>
        <w:t xml:space="preserve">at the </w:t>
      </w:r>
      <w:r w:rsidR="003B6A18" w:rsidRPr="00E55B5C">
        <w:rPr>
          <w:b/>
          <w:bCs/>
        </w:rPr>
        <w:t xml:space="preserve">BCV Dance Center (9147 Red Branch Road, Suites D-F, Columbia) every day Mon 6/26 through Fri 6/30 for </w:t>
      </w:r>
      <w:r w:rsidR="00076A31" w:rsidRPr="00E55B5C">
        <w:rPr>
          <w:b/>
          <w:bCs/>
        </w:rPr>
        <w:t>Ballet II through VII, L</w:t>
      </w:r>
      <w:r w:rsidR="004D3FBD" w:rsidRPr="00E55B5C">
        <w:rPr>
          <w:b/>
          <w:bCs/>
        </w:rPr>
        <w:t>yr</w:t>
      </w:r>
      <w:r w:rsidR="00076A31" w:rsidRPr="00E55B5C">
        <w:rPr>
          <w:b/>
          <w:bCs/>
        </w:rPr>
        <w:t>ical</w:t>
      </w:r>
      <w:r w:rsidR="004D3FBD" w:rsidRPr="00E55B5C">
        <w:rPr>
          <w:b/>
          <w:bCs/>
        </w:rPr>
        <w:t xml:space="preserve"> II,</w:t>
      </w:r>
      <w:r w:rsidRPr="00E55B5C">
        <w:rPr>
          <w:b/>
          <w:bCs/>
        </w:rPr>
        <w:t xml:space="preserve"> Lyrical/Contemporary III/IV</w:t>
      </w:r>
      <w:r w:rsidR="003B6A18" w:rsidRPr="00E55B5C">
        <w:rPr>
          <w:b/>
          <w:bCs/>
        </w:rPr>
        <w:t>,</w:t>
      </w:r>
      <w:r w:rsidRPr="00E55B5C">
        <w:rPr>
          <w:b/>
          <w:bCs/>
        </w:rPr>
        <w:t xml:space="preserve"> </w:t>
      </w:r>
      <w:r w:rsidR="003B6A18" w:rsidRPr="00E55B5C">
        <w:rPr>
          <w:b/>
          <w:bCs/>
        </w:rPr>
        <w:t>Teen Contemporary,</w:t>
      </w:r>
      <w:r w:rsidRPr="00E55B5C">
        <w:rPr>
          <w:b/>
          <w:bCs/>
        </w:rPr>
        <w:t xml:space="preserve"> Pre-Teen Jazz Funk</w:t>
      </w:r>
      <w:r w:rsidR="003B6A18" w:rsidRPr="00E55B5C">
        <w:rPr>
          <w:b/>
          <w:bCs/>
        </w:rPr>
        <w:t>, Teen Jazz, and Adult Ballet.</w:t>
      </w:r>
      <w:r>
        <w:t xml:space="preserve"> </w:t>
      </w:r>
      <w:r w:rsidR="003B6A18">
        <w:t>Students who need to be at the theatre by 4:45pm need to do their hair and makeup before th</w:t>
      </w:r>
      <w:r w:rsidR="00EE209E">
        <w:t>is</w:t>
      </w:r>
      <w:r w:rsidR="003B6A18">
        <w:t xml:space="preserve"> warmup. Everyone else will have a short warmup at the theatre. </w:t>
      </w:r>
    </w:p>
    <w:p w14:paraId="3FF55C68" w14:textId="42E6D926" w:rsidR="002567F3" w:rsidRDefault="002567F3" w:rsidP="00F048F1"/>
    <w:p w14:paraId="0120C01A" w14:textId="14F9BAF4" w:rsidR="007E2E99" w:rsidRDefault="003B6A18" w:rsidP="00F048F1">
      <w:pPr>
        <w:rPr>
          <w:b/>
          <w:bCs/>
        </w:rPr>
      </w:pPr>
      <w:r w:rsidRPr="003B6A18">
        <w:rPr>
          <w:b/>
          <w:bCs/>
        </w:rPr>
        <w:t>Arrival time for Performances</w:t>
      </w:r>
    </w:p>
    <w:p w14:paraId="5E448A3E" w14:textId="10F122F9" w:rsidR="00E46C27" w:rsidRDefault="00E46C27" w:rsidP="00F048F1">
      <w:pPr>
        <w:rPr>
          <w:b/>
          <w:bCs/>
        </w:rPr>
      </w:pPr>
    </w:p>
    <w:p w14:paraId="19E52F61" w14:textId="490ADB57" w:rsidR="00E46C27" w:rsidRDefault="00E46C27" w:rsidP="00F048F1">
      <w:r>
        <w:t xml:space="preserve">Students dancing in the 5:30pm performances Act I and Act II need to arrive by 5pm, with their hair and make done, in their </w:t>
      </w:r>
      <w:r w:rsidR="00EE209E">
        <w:t xml:space="preserve">first </w:t>
      </w:r>
      <w:r>
        <w:t xml:space="preserve">costume. </w:t>
      </w:r>
      <w:bookmarkStart w:id="1" w:name="_Hlk136428737"/>
      <w:r>
        <w:t>(If you are only in one dance, that is your first costume.)</w:t>
      </w:r>
    </w:p>
    <w:bookmarkEnd w:id="1"/>
    <w:p w14:paraId="149ADEDB" w14:textId="6ED361CC" w:rsidR="00CB5A79" w:rsidRPr="0018411E" w:rsidRDefault="00E46C27" w:rsidP="00F048F1">
      <w:r>
        <w:t xml:space="preserve">Students dancing in the 7:30pm performance Act I and Act II need to arrive by 7pm with their hair and </w:t>
      </w:r>
      <w:proofErr w:type="spellStart"/>
      <w:r>
        <w:t>make up</w:t>
      </w:r>
      <w:proofErr w:type="spellEnd"/>
      <w:r>
        <w:t xml:space="preserve"> done, in their first costume.</w:t>
      </w:r>
      <w:r w:rsidRPr="00E46C27">
        <w:t xml:space="preserve"> </w:t>
      </w:r>
      <w:r>
        <w:t>(If you are only in one dance, that is your first costume.)</w:t>
      </w:r>
    </w:p>
    <w:p w14:paraId="61862D6E" w14:textId="77777777" w:rsidR="00CB5A79" w:rsidRPr="003B6A18" w:rsidRDefault="00CB5A79" w:rsidP="00F048F1">
      <w:pPr>
        <w:rPr>
          <w:b/>
          <w:bCs/>
        </w:rPr>
      </w:pPr>
    </w:p>
    <w:p w14:paraId="6B7FC6DC" w14:textId="40A137C9" w:rsidR="00F048F1" w:rsidRPr="00266ADE" w:rsidRDefault="009A5C4E" w:rsidP="00F048F1">
      <w:pPr>
        <w:rPr>
          <w:b/>
        </w:rPr>
      </w:pPr>
      <w:r>
        <w:rPr>
          <w:b/>
        </w:rPr>
        <w:t xml:space="preserve">Procedures for </w:t>
      </w:r>
      <w:r w:rsidR="00C27E66">
        <w:rPr>
          <w:b/>
        </w:rPr>
        <w:t xml:space="preserve">Dress </w:t>
      </w:r>
      <w:r>
        <w:rPr>
          <w:b/>
        </w:rPr>
        <w:t>Rehearsal</w:t>
      </w:r>
      <w:r w:rsidR="00A166EE">
        <w:rPr>
          <w:b/>
        </w:rPr>
        <w:t>s</w:t>
      </w:r>
      <w:r w:rsidR="0005386E">
        <w:rPr>
          <w:b/>
        </w:rPr>
        <w:t xml:space="preserve"> </w:t>
      </w:r>
      <w:r w:rsidR="00640B05">
        <w:rPr>
          <w:b/>
        </w:rPr>
        <w:t>and Performances</w:t>
      </w:r>
    </w:p>
    <w:p w14:paraId="1435151C" w14:textId="0538193A" w:rsidR="00802679" w:rsidRDefault="00820C96" w:rsidP="00561020">
      <w:pPr>
        <w:jc w:val="both"/>
        <w:rPr>
          <w:b/>
        </w:rPr>
      </w:pPr>
      <w:r>
        <w:t>Dancers enter the building through the stage door</w:t>
      </w:r>
      <w:r w:rsidR="00357574">
        <w:t xml:space="preserve"> located</w:t>
      </w:r>
      <w:r>
        <w:t xml:space="preserve"> on the back left side of the school by the football field. </w:t>
      </w:r>
      <w:r w:rsidR="00CC1BCA">
        <w:t xml:space="preserve">Please be punctual as we </w:t>
      </w:r>
      <w:r w:rsidR="001B3854">
        <w:t>are on a very tight schedule</w:t>
      </w:r>
      <w:r w:rsidR="00C27E66">
        <w:t>.</w:t>
      </w:r>
      <w:r w:rsidR="001B3854">
        <w:t xml:space="preserve"> </w:t>
      </w:r>
      <w:r w:rsidR="00CC1BCA" w:rsidRPr="00E55B5C">
        <w:rPr>
          <w:b/>
          <w:bCs/>
        </w:rPr>
        <w:t xml:space="preserve">Supervision of dancers during dress rehearsal is the responsibility of the parents being as the teachers are working the show. </w:t>
      </w:r>
      <w:r w:rsidR="001E351D">
        <w:t xml:space="preserve">One parent </w:t>
      </w:r>
      <w:r w:rsidR="00CC1BCA">
        <w:t xml:space="preserve">is to </w:t>
      </w:r>
      <w:r w:rsidR="009A5C4E">
        <w:t xml:space="preserve">accompany </w:t>
      </w:r>
      <w:r w:rsidR="00CC1BCA">
        <w:t xml:space="preserve">each </w:t>
      </w:r>
      <w:r w:rsidR="009A5C4E">
        <w:t xml:space="preserve">child </w:t>
      </w:r>
      <w:r w:rsidR="00CC1BCA">
        <w:t>to</w:t>
      </w:r>
      <w:r w:rsidR="009A5C4E">
        <w:t xml:space="preserve"> dress rehearsal or appoint another adult to stay with her/him.  Bring a water bottle</w:t>
      </w:r>
      <w:r w:rsidR="00700979">
        <w:t xml:space="preserve">, </w:t>
      </w:r>
      <w:r w:rsidR="002D05E2">
        <w:t xml:space="preserve">good humor, </w:t>
      </w:r>
      <w:r w:rsidR="00700979">
        <w:t xml:space="preserve">and </w:t>
      </w:r>
      <w:r w:rsidR="00E65C44">
        <w:t xml:space="preserve">plenty of </w:t>
      </w:r>
      <w:r w:rsidR="00700979">
        <w:t>patience</w:t>
      </w:r>
      <w:r w:rsidR="002D05E2">
        <w:t>.</w:t>
      </w:r>
      <w:r w:rsidR="00EE3C30">
        <w:t xml:space="preserve"> </w:t>
      </w:r>
      <w:r w:rsidR="00357574" w:rsidRPr="00E55B5C">
        <w:rPr>
          <w:b/>
          <w:bCs/>
        </w:rPr>
        <w:t xml:space="preserve">As per the management of Rouse Theatre, </w:t>
      </w:r>
      <w:proofErr w:type="gramStart"/>
      <w:r w:rsidR="00357574" w:rsidRPr="00E55B5C">
        <w:rPr>
          <w:b/>
          <w:bCs/>
        </w:rPr>
        <w:t>f</w:t>
      </w:r>
      <w:r w:rsidR="002D05E2" w:rsidRPr="00E55B5C">
        <w:rPr>
          <w:b/>
          <w:bCs/>
        </w:rPr>
        <w:t>ood</w:t>
      </w:r>
      <w:proofErr w:type="gramEnd"/>
      <w:r w:rsidR="002D05E2" w:rsidRPr="00E55B5C">
        <w:rPr>
          <w:b/>
          <w:bCs/>
        </w:rPr>
        <w:t xml:space="preserve"> and drink</w:t>
      </w:r>
      <w:r w:rsidR="009A5C4E" w:rsidRPr="00E55B5C">
        <w:rPr>
          <w:b/>
          <w:bCs/>
        </w:rPr>
        <w:t>s</w:t>
      </w:r>
      <w:r w:rsidR="00285D8A" w:rsidRPr="00E55B5C">
        <w:rPr>
          <w:b/>
          <w:bCs/>
        </w:rPr>
        <w:t xml:space="preserve"> </w:t>
      </w:r>
      <w:r w:rsidR="009A5C4E" w:rsidRPr="00E55B5C">
        <w:rPr>
          <w:b/>
          <w:bCs/>
        </w:rPr>
        <w:t>other than water</w:t>
      </w:r>
      <w:r w:rsidR="002D05E2" w:rsidRPr="00E55B5C">
        <w:rPr>
          <w:b/>
          <w:bCs/>
        </w:rPr>
        <w:t xml:space="preserve"> are not allowed in the </w:t>
      </w:r>
      <w:r w:rsidR="00EE3C30" w:rsidRPr="00E55B5C">
        <w:rPr>
          <w:b/>
          <w:bCs/>
        </w:rPr>
        <w:t>auditorium</w:t>
      </w:r>
      <w:r w:rsidR="00357574" w:rsidRPr="00E55B5C">
        <w:rPr>
          <w:b/>
          <w:bCs/>
        </w:rPr>
        <w:t>, backstage or in the</w:t>
      </w:r>
      <w:r w:rsidR="00266ADE" w:rsidRPr="00E55B5C">
        <w:rPr>
          <w:b/>
          <w:bCs/>
        </w:rPr>
        <w:t xml:space="preserve"> dressing rooms</w:t>
      </w:r>
      <w:r w:rsidR="002D05E2" w:rsidRPr="00441FF4">
        <w:t>.</w:t>
      </w:r>
      <w:r w:rsidR="002D05E2">
        <w:t xml:space="preserve"> </w:t>
      </w:r>
      <w:r w:rsidR="00266ADE">
        <w:t>If you need to step out</w:t>
      </w:r>
      <w:r w:rsidR="004C3BD0">
        <w:t xml:space="preserve"> to go to the rest </w:t>
      </w:r>
      <w:r w:rsidR="00AE31C2">
        <w:t>room,</w:t>
      </w:r>
      <w:r w:rsidR="00C27E66">
        <w:t xml:space="preserve"> tell your</w:t>
      </w:r>
      <w:r w:rsidR="00BD52F6">
        <w:t xml:space="preserve"> teacher </w:t>
      </w:r>
      <w:r w:rsidR="00266ADE">
        <w:t xml:space="preserve">where you are going </w:t>
      </w:r>
      <w:r w:rsidR="00F51F13">
        <w:t>and take an adult with you</w:t>
      </w:r>
      <w:r w:rsidR="00F25ABF">
        <w:t xml:space="preserve">. </w:t>
      </w:r>
      <w:r w:rsidR="009A5C4E">
        <w:t xml:space="preserve">You may bring </w:t>
      </w:r>
      <w:r w:rsidR="002D05E2">
        <w:t xml:space="preserve">quiet activities </w:t>
      </w:r>
      <w:r w:rsidR="009A5C4E">
        <w:t>for</w:t>
      </w:r>
      <w:r w:rsidR="00BD52F6">
        <w:t xml:space="preserve"> </w:t>
      </w:r>
      <w:r w:rsidR="00EE3C30">
        <w:t>“down time</w:t>
      </w:r>
      <w:proofErr w:type="gramStart"/>
      <w:r w:rsidR="009A5C4E">
        <w:t>”</w:t>
      </w:r>
      <w:r w:rsidR="00CC1BCA">
        <w:t>.</w:t>
      </w:r>
      <w:proofErr w:type="gramEnd"/>
      <w:r w:rsidR="00CC1BCA">
        <w:t xml:space="preserve"> </w:t>
      </w:r>
      <w:r w:rsidR="009A5C4E" w:rsidRPr="009A5C4E">
        <w:t xml:space="preserve">Do not leave </w:t>
      </w:r>
      <w:r w:rsidR="00CC1BCA">
        <w:t xml:space="preserve">dress </w:t>
      </w:r>
      <w:r w:rsidR="00847EF1">
        <w:t>rehearsal until your teacher dismisses</w:t>
      </w:r>
      <w:r w:rsidR="009A5C4E" w:rsidRPr="009A5C4E">
        <w:t xml:space="preserve"> you.</w:t>
      </w:r>
      <w:r w:rsidR="009A5C4E" w:rsidRPr="009A5C4E">
        <w:rPr>
          <w:b/>
        </w:rPr>
        <w:t xml:space="preserve"> </w:t>
      </w:r>
      <w:r w:rsidR="00357574">
        <w:rPr>
          <w:b/>
        </w:rPr>
        <w:t>Parents and students, please c</w:t>
      </w:r>
      <w:r w:rsidR="009A5C4E" w:rsidRPr="005A5F08">
        <w:rPr>
          <w:b/>
        </w:rPr>
        <w:t xml:space="preserve">lean up your </w:t>
      </w:r>
      <w:r w:rsidR="009A5C4E">
        <w:rPr>
          <w:b/>
        </w:rPr>
        <w:t>area before leaving</w:t>
      </w:r>
      <w:r w:rsidR="001B3854">
        <w:rPr>
          <w:b/>
        </w:rPr>
        <w:t xml:space="preserve">, including </w:t>
      </w:r>
      <w:r w:rsidR="00357574">
        <w:rPr>
          <w:b/>
        </w:rPr>
        <w:t xml:space="preserve">all </w:t>
      </w:r>
      <w:r w:rsidR="001B3854">
        <w:rPr>
          <w:b/>
        </w:rPr>
        <w:t>trash</w:t>
      </w:r>
      <w:r w:rsidR="00AE31C2">
        <w:rPr>
          <w:b/>
        </w:rPr>
        <w:t>, toys,</w:t>
      </w:r>
      <w:r w:rsidR="001B3854">
        <w:rPr>
          <w:b/>
        </w:rPr>
        <w:t xml:space="preserve"> </w:t>
      </w:r>
      <w:proofErr w:type="gramStart"/>
      <w:r w:rsidR="00AE31C2">
        <w:rPr>
          <w:b/>
        </w:rPr>
        <w:t>shoes</w:t>
      </w:r>
      <w:proofErr w:type="gramEnd"/>
      <w:r w:rsidR="00AE31C2">
        <w:rPr>
          <w:b/>
        </w:rPr>
        <w:t xml:space="preserve"> </w:t>
      </w:r>
      <w:r w:rsidR="001B3854">
        <w:rPr>
          <w:b/>
        </w:rPr>
        <w:t>and bobby pins</w:t>
      </w:r>
      <w:r w:rsidR="009A5C4E">
        <w:rPr>
          <w:b/>
        </w:rPr>
        <w:t>.</w:t>
      </w:r>
    </w:p>
    <w:p w14:paraId="43D8217B" w14:textId="77777777" w:rsidR="008C52DB" w:rsidRDefault="008C52DB" w:rsidP="00561020">
      <w:pPr>
        <w:jc w:val="both"/>
        <w:rPr>
          <w:b/>
        </w:rPr>
      </w:pPr>
    </w:p>
    <w:p w14:paraId="619D3B29" w14:textId="5B6EC714" w:rsidR="00561020" w:rsidRDefault="00F74580" w:rsidP="00561020">
      <w:pPr>
        <w:jc w:val="both"/>
      </w:pPr>
      <w:r>
        <w:rPr>
          <w:b/>
        </w:rPr>
        <w:t>Costumes</w:t>
      </w:r>
    </w:p>
    <w:p w14:paraId="4AA6DA0A" w14:textId="3620F6B3" w:rsidR="00C27E66" w:rsidRDefault="00B66C3C" w:rsidP="00F74580">
      <w:pPr>
        <w:jc w:val="both"/>
      </w:pPr>
      <w:r>
        <w:t xml:space="preserve">Please </w:t>
      </w:r>
      <w:r w:rsidR="00F74580">
        <w:t>arrive at the theatre in your costume.</w:t>
      </w:r>
      <w:r w:rsidR="00561020">
        <w:t xml:space="preserve"> </w:t>
      </w:r>
      <w:r w:rsidR="00F74580">
        <w:t xml:space="preserve">Secure head pieces with </w:t>
      </w:r>
      <w:r w:rsidR="001B3854">
        <w:t>multiple</w:t>
      </w:r>
      <w:r w:rsidR="00F74580">
        <w:t xml:space="preserve"> bobby pins</w:t>
      </w:r>
      <w:r w:rsidR="001B3854">
        <w:t xml:space="preserve">. </w:t>
      </w:r>
      <w:r w:rsidR="00F74580">
        <w:t xml:space="preserve"> </w:t>
      </w:r>
      <w:r w:rsidR="001B3854">
        <w:t>A</w:t>
      </w:r>
      <w:r w:rsidR="00F74580">
        <w:t>ttach hats with chin elastics</w:t>
      </w:r>
      <w:r w:rsidR="001B3854">
        <w:t xml:space="preserve"> and bobby pins</w:t>
      </w:r>
      <w:r w:rsidR="00F74580">
        <w:t xml:space="preserve">. Use a needle and thread, not safety pins to make </w:t>
      </w:r>
      <w:r w:rsidR="001B3854">
        <w:t xml:space="preserve">costume </w:t>
      </w:r>
      <w:r w:rsidR="00F74580">
        <w:t xml:space="preserve">adjustments. Pins will tear your costume. Put your name on all costumes, </w:t>
      </w:r>
      <w:proofErr w:type="gramStart"/>
      <w:r w:rsidR="00F74580">
        <w:t>shoes</w:t>
      </w:r>
      <w:proofErr w:type="gramEnd"/>
      <w:r w:rsidR="00F74580">
        <w:t xml:space="preserve"> and accessories. </w:t>
      </w:r>
      <w:r w:rsidR="00F03D61">
        <w:t>Panty lines are visible and unattractive from the stage therefore girls are advised not to wear panties under their tights. Girls ages 10 and up are advised to wear a skin tone under liner (camisole, leotard) under their costumes for comfort, to smooth lines and for quick changes. Do not eat in your costume.</w:t>
      </w:r>
    </w:p>
    <w:p w14:paraId="014DC057" w14:textId="77777777" w:rsidR="00C27E66" w:rsidRDefault="00C27E66" w:rsidP="00F74580">
      <w:pPr>
        <w:jc w:val="both"/>
      </w:pPr>
    </w:p>
    <w:p w14:paraId="237D0E56" w14:textId="77777777" w:rsidR="00C27E66" w:rsidRPr="00C27E66" w:rsidRDefault="00C27E66" w:rsidP="00F74580">
      <w:pPr>
        <w:jc w:val="both"/>
        <w:rPr>
          <w:b/>
          <w:bCs/>
        </w:rPr>
      </w:pPr>
      <w:r w:rsidRPr="00C27E66">
        <w:rPr>
          <w:b/>
          <w:bCs/>
        </w:rPr>
        <w:t>Tights and Shoes</w:t>
      </w:r>
    </w:p>
    <w:p w14:paraId="67F37B5E" w14:textId="2F0D67B7" w:rsidR="00F74580" w:rsidRDefault="00F03D61" w:rsidP="00F74580">
      <w:pPr>
        <w:jc w:val="both"/>
      </w:pPr>
      <w:r>
        <w:t>Wear the same tights and shoes as you were advised to wear for picture night</w:t>
      </w:r>
      <w:r w:rsidR="00F74580">
        <w:t xml:space="preserve">. </w:t>
      </w:r>
      <w:r>
        <w:t xml:space="preserve">If you </w:t>
      </w:r>
      <w:proofErr w:type="gramStart"/>
      <w:r>
        <w:t>don’t</w:t>
      </w:r>
      <w:proofErr w:type="gramEnd"/>
      <w:r>
        <w:t xml:space="preserve"> know, ask your teacher. </w:t>
      </w:r>
      <w:r w:rsidR="008C3FF4">
        <w:t>Be prepared for the possibility of getting runs in your tights by packing a spare pair in your bag</w:t>
      </w:r>
      <w:r>
        <w:t xml:space="preserve">. </w:t>
      </w:r>
      <w:r w:rsidR="00F74580">
        <w:t xml:space="preserve">For </w:t>
      </w:r>
      <w:r w:rsidR="00644A27">
        <w:t xml:space="preserve">last minute </w:t>
      </w:r>
      <w:r w:rsidR="00F74580">
        <w:t>shoes and tights we recommend</w:t>
      </w:r>
      <w:r w:rsidR="001E351D">
        <w:t xml:space="preserve"> </w:t>
      </w:r>
      <w:hyperlink r:id="rId8" w:history="1">
        <w:r w:rsidR="001E351D" w:rsidRPr="006E7662">
          <w:rPr>
            <w:rStyle w:val="Hyperlink"/>
          </w:rPr>
          <w:t>www.dancefootlights.com</w:t>
        </w:r>
      </w:hyperlink>
      <w:r w:rsidR="001E351D">
        <w:t xml:space="preserve"> in S</w:t>
      </w:r>
      <w:r w:rsidR="00F74580">
        <w:t>ilver Spring or</w:t>
      </w:r>
      <w:r w:rsidR="006C1952">
        <w:t xml:space="preserve"> </w:t>
      </w:r>
      <w:r w:rsidR="00F74580">
        <w:t xml:space="preserve">Frederick, </w:t>
      </w:r>
      <w:hyperlink r:id="rId9" w:history="1">
        <w:r w:rsidR="006C1952" w:rsidRPr="005E3176">
          <w:rPr>
            <w:rStyle w:val="Hyperlink"/>
          </w:rPr>
          <w:t>www.dancesuppliesetc.com</w:t>
        </w:r>
      </w:hyperlink>
      <w:r w:rsidR="006C1952">
        <w:t xml:space="preserve"> in Severna Park </w:t>
      </w:r>
      <w:r w:rsidR="00F74580">
        <w:t xml:space="preserve">and </w:t>
      </w:r>
      <w:hyperlink r:id="rId10" w:history="1">
        <w:r w:rsidR="00F74580" w:rsidRPr="00197AD4">
          <w:rPr>
            <w:rStyle w:val="Hyperlink"/>
          </w:rPr>
          <w:t>www.discountdance.com</w:t>
        </w:r>
      </w:hyperlink>
      <w:r w:rsidR="00F74580">
        <w:t xml:space="preserve"> (enter teacher ID #30788 for a discount).</w:t>
      </w:r>
    </w:p>
    <w:p w14:paraId="02D0BF6F" w14:textId="77777777" w:rsidR="00F74580" w:rsidRDefault="00F74580" w:rsidP="00F74580">
      <w:pPr>
        <w:jc w:val="both"/>
      </w:pPr>
    </w:p>
    <w:p w14:paraId="1D4CC996" w14:textId="7D5A8073" w:rsidR="00F74580" w:rsidRPr="00F74580" w:rsidRDefault="00F74580" w:rsidP="00F74580">
      <w:pPr>
        <w:jc w:val="both"/>
        <w:rPr>
          <w:b/>
        </w:rPr>
      </w:pPr>
      <w:r w:rsidRPr="00F74580">
        <w:rPr>
          <w:b/>
        </w:rPr>
        <w:t>Makeup</w:t>
      </w:r>
    </w:p>
    <w:p w14:paraId="3036F8FC" w14:textId="3F6D3120" w:rsidR="003E554F" w:rsidRDefault="00F74580" w:rsidP="00561020">
      <w:pPr>
        <w:jc w:val="both"/>
      </w:pPr>
      <w:r w:rsidRPr="00E55B5C">
        <w:rPr>
          <w:b/>
          <w:bCs/>
        </w:rPr>
        <w:t>Please arrive with your hair and make</w:t>
      </w:r>
      <w:r w:rsidR="00561020" w:rsidRPr="00E55B5C">
        <w:rPr>
          <w:b/>
          <w:bCs/>
        </w:rPr>
        <w:t>up done.</w:t>
      </w:r>
      <w:r w:rsidR="00B66C3C">
        <w:t xml:space="preserve"> </w:t>
      </w:r>
      <w:r>
        <w:t xml:space="preserve"> There is no </w:t>
      </w:r>
      <w:r w:rsidR="008617F4">
        <w:t>time allotted</w:t>
      </w:r>
      <w:r>
        <w:t xml:space="preserve"> in the rehearsal schedule</w:t>
      </w:r>
      <w:r w:rsidR="00BF1079">
        <w:t xml:space="preserve"> </w:t>
      </w:r>
      <w:r>
        <w:t xml:space="preserve">for applying makeup and doing </w:t>
      </w:r>
      <w:r w:rsidR="00644A27">
        <w:t>hair.</w:t>
      </w:r>
    </w:p>
    <w:p w14:paraId="2D9F1827" w14:textId="77777777" w:rsidR="00F74580" w:rsidRDefault="00F74580" w:rsidP="00561020">
      <w:pPr>
        <w:jc w:val="both"/>
      </w:pPr>
    </w:p>
    <w:p w14:paraId="4B6E5015" w14:textId="6400C819" w:rsidR="00E52CED" w:rsidRDefault="0011225E" w:rsidP="00E52CED">
      <w:pPr>
        <w:jc w:val="both"/>
      </w:pPr>
      <w:r>
        <w:t xml:space="preserve">Make up for </w:t>
      </w:r>
      <w:r w:rsidR="00AF201B">
        <w:t>girls</w:t>
      </w:r>
      <w:r>
        <w:t>, ages 2</w:t>
      </w:r>
      <w:r w:rsidR="00437111">
        <w:t xml:space="preserve"> and up should include </w:t>
      </w:r>
      <w:r w:rsidR="00A3504D">
        <w:t xml:space="preserve">a minimum of </w:t>
      </w:r>
      <w:r w:rsidR="00437111">
        <w:t xml:space="preserve">mascara, brown </w:t>
      </w:r>
      <w:r w:rsidR="00DD1ECC">
        <w:t xml:space="preserve">or purple </w:t>
      </w:r>
      <w:r w:rsidR="00437111">
        <w:t>eye shadow</w:t>
      </w:r>
      <w:r w:rsidR="00DD1ECC">
        <w:t xml:space="preserve"> depending on your skin tone</w:t>
      </w:r>
      <w:r w:rsidR="00644A27">
        <w:t>, bl</w:t>
      </w:r>
      <w:r w:rsidR="00437111">
        <w:t xml:space="preserve">ush </w:t>
      </w:r>
      <w:r w:rsidR="00644A27">
        <w:t xml:space="preserve">on the cheek bone </w:t>
      </w:r>
      <w:r w:rsidR="00437111">
        <w:t xml:space="preserve">and </w:t>
      </w:r>
      <w:r w:rsidR="00437111" w:rsidRPr="00644A27">
        <w:rPr>
          <w:bCs/>
        </w:rPr>
        <w:t>red</w:t>
      </w:r>
      <w:r w:rsidR="00437111">
        <w:t xml:space="preserve"> lipstick</w:t>
      </w:r>
      <w:r w:rsidR="00644A27">
        <w:t>.</w:t>
      </w:r>
      <w:r w:rsidR="008C3FF4">
        <w:t xml:space="preserve"> </w:t>
      </w:r>
      <w:r w:rsidR="00AF201B">
        <w:t>Girls</w:t>
      </w:r>
      <w:r w:rsidR="00BD52F6">
        <w:t xml:space="preserve"> </w:t>
      </w:r>
      <w:r w:rsidR="004C3BD0">
        <w:t>ages 10</w:t>
      </w:r>
      <w:r w:rsidR="00437111">
        <w:t xml:space="preserve"> and up </w:t>
      </w:r>
      <w:r w:rsidR="004E06FE">
        <w:t>should also wear foundation to match your skin tone, white highlighter under your eyebrow, eyeliner (top and bottom) a</w:t>
      </w:r>
      <w:r w:rsidR="002264F4">
        <w:t>n</w:t>
      </w:r>
      <w:r w:rsidR="004E06FE">
        <w:t>d eyebrow pencil on light eyebrows.</w:t>
      </w:r>
      <w:r w:rsidR="006E3867">
        <w:t xml:space="preserve"> </w:t>
      </w:r>
      <w:r w:rsidR="002264F4">
        <w:t>Girls a</w:t>
      </w:r>
      <w:r w:rsidR="004E06FE">
        <w:t xml:space="preserve">ges 12 and up should also wear </w:t>
      </w:r>
      <w:r w:rsidR="002264F4">
        <w:t xml:space="preserve">top and bottom </w:t>
      </w:r>
      <w:r w:rsidR="004E06FE">
        <w:t xml:space="preserve">“wings” (ask your teacher) and false </w:t>
      </w:r>
      <w:r w:rsidR="004E06FE">
        <w:lastRenderedPageBreak/>
        <w:t>eyelashes.</w:t>
      </w:r>
      <w:r w:rsidR="002264F4">
        <w:t xml:space="preserve"> </w:t>
      </w:r>
      <w:r w:rsidR="00F74580">
        <w:t>Boys only need</w:t>
      </w:r>
      <w:r w:rsidR="00AF201B">
        <w:t xml:space="preserve"> </w:t>
      </w:r>
      <w:r w:rsidR="00E65C44">
        <w:t xml:space="preserve">to wear </w:t>
      </w:r>
      <w:r w:rsidR="00AF201B">
        <w:t>eyeliner</w:t>
      </w:r>
      <w:r w:rsidR="008C3FF4">
        <w:t>.</w:t>
      </w:r>
      <w:r w:rsidR="00AF201B">
        <w:t xml:space="preserve"> T</w:t>
      </w:r>
      <w:r w:rsidR="00285D8A">
        <w:t>eacher</w:t>
      </w:r>
      <w:r w:rsidR="00AF201B">
        <w:t>s</w:t>
      </w:r>
      <w:r w:rsidR="00285D8A">
        <w:t xml:space="preserve"> will advise </w:t>
      </w:r>
      <w:r w:rsidR="00AF201B">
        <w:t>students</w:t>
      </w:r>
      <w:r w:rsidR="00285D8A">
        <w:t xml:space="preserve"> </w:t>
      </w:r>
      <w:r w:rsidR="00266ADE">
        <w:t xml:space="preserve">of </w:t>
      </w:r>
      <w:r w:rsidR="00285D8A">
        <w:t xml:space="preserve">changes or additions to </w:t>
      </w:r>
      <w:r w:rsidR="00266ADE">
        <w:t>this</w:t>
      </w:r>
      <w:r w:rsidR="00285D8A">
        <w:t xml:space="preserve"> </w:t>
      </w:r>
      <w:r w:rsidR="00266ADE">
        <w:t xml:space="preserve">basic </w:t>
      </w:r>
      <w:r w:rsidR="00285D8A">
        <w:t xml:space="preserve">make up for </w:t>
      </w:r>
      <w:r w:rsidR="00266ADE">
        <w:t xml:space="preserve">special </w:t>
      </w:r>
      <w:r w:rsidR="00285D8A">
        <w:t>effect</w:t>
      </w:r>
      <w:r w:rsidR="00266ADE">
        <w:t>s</w:t>
      </w:r>
      <w:r w:rsidR="00285D8A">
        <w:t xml:space="preserve">. </w:t>
      </w:r>
      <w:r w:rsidR="00266ADE">
        <w:t xml:space="preserve">Please follow these </w:t>
      </w:r>
      <w:r w:rsidR="00F51F13">
        <w:t>make</w:t>
      </w:r>
      <w:r w:rsidR="002264F4">
        <w:t xml:space="preserve">up </w:t>
      </w:r>
      <w:r w:rsidR="00266ADE">
        <w:t>guidelines</w:t>
      </w:r>
      <w:r w:rsidR="00441FF4">
        <w:t xml:space="preserve"> </w:t>
      </w:r>
      <w:r w:rsidR="002264F4">
        <w:t>so</w:t>
      </w:r>
      <w:r w:rsidR="00266ADE">
        <w:t xml:space="preserve"> your natural </w:t>
      </w:r>
      <w:r w:rsidR="002264F4">
        <w:t xml:space="preserve">facial features </w:t>
      </w:r>
      <w:r w:rsidR="00AF201B">
        <w:t xml:space="preserve">are not washed out by </w:t>
      </w:r>
      <w:r w:rsidR="0024553A">
        <w:t xml:space="preserve">the bright stage lights. </w:t>
      </w:r>
      <w:r w:rsidR="004E06FE">
        <w:t xml:space="preserve"> </w:t>
      </w:r>
      <w:r w:rsidR="006E3867">
        <w:t>Translucent powder brushed on top of your make up will minimize gloss and flaking. Bring</w:t>
      </w:r>
      <w:r w:rsidR="004E06FE">
        <w:t xml:space="preserve"> extra hair notions, make up, tissues, band aids and a needle and thread.</w:t>
      </w:r>
    </w:p>
    <w:p w14:paraId="0D0946B2" w14:textId="77777777" w:rsidR="00644A27" w:rsidRDefault="00644A27" w:rsidP="00E52CED">
      <w:pPr>
        <w:jc w:val="both"/>
      </w:pPr>
    </w:p>
    <w:p w14:paraId="2CC691CB" w14:textId="6682BD17" w:rsidR="00644A27" w:rsidRPr="00644A27" w:rsidRDefault="00644A27" w:rsidP="00E52CED">
      <w:pPr>
        <w:jc w:val="both"/>
        <w:rPr>
          <w:b/>
          <w:bCs/>
        </w:rPr>
      </w:pPr>
      <w:r w:rsidRPr="00644A27">
        <w:rPr>
          <w:b/>
          <w:bCs/>
        </w:rPr>
        <w:t>Hair</w:t>
      </w:r>
    </w:p>
    <w:p w14:paraId="37E9C573" w14:textId="3BF3F04F" w:rsidR="00644A27" w:rsidRDefault="00644A27" w:rsidP="00644A27">
      <w:pPr>
        <w:jc w:val="both"/>
      </w:pPr>
      <w:r>
        <w:t xml:space="preserve">Unless instructed otherwise by your teacher, girls secure your hair into a bun, using a hair net, bobby pins, </w:t>
      </w:r>
      <w:proofErr w:type="gramStart"/>
      <w:r>
        <w:t>gel</w:t>
      </w:r>
      <w:proofErr w:type="gramEnd"/>
      <w:r>
        <w:t xml:space="preserve"> and hair spray. Pin and slick back bangs.  Please see our hair tutorial at </w:t>
      </w:r>
      <w:hyperlink r:id="rId11" w:history="1">
        <w:r w:rsidRPr="009462ED">
          <w:rPr>
            <w:rStyle w:val="Hyperlink"/>
          </w:rPr>
          <w:t>www.cindeevelleballet.com</w:t>
        </w:r>
      </w:hyperlink>
      <w:r>
        <w:t xml:space="preserve"> under </w:t>
      </w:r>
      <w:r w:rsidR="0018411E">
        <w:t>about us/</w:t>
      </w:r>
      <w:r>
        <w:t>schedule for instructions on how to make a bun.</w:t>
      </w:r>
    </w:p>
    <w:p w14:paraId="3DBCACF1" w14:textId="0A437EA2" w:rsidR="007E634A" w:rsidRDefault="007E634A" w:rsidP="00644A27">
      <w:pPr>
        <w:jc w:val="both"/>
      </w:pPr>
    </w:p>
    <w:p w14:paraId="733731B7" w14:textId="0085E16E" w:rsidR="007E634A" w:rsidRPr="00E52CED" w:rsidRDefault="00640B05" w:rsidP="007E634A">
      <w:pPr>
        <w:jc w:val="both"/>
        <w:rPr>
          <w:b/>
        </w:rPr>
      </w:pPr>
      <w:r>
        <w:rPr>
          <w:b/>
        </w:rPr>
        <w:t xml:space="preserve">Arrival and Departure </w:t>
      </w:r>
      <w:r w:rsidR="007E634A" w:rsidRPr="00E52CED">
        <w:rPr>
          <w:b/>
        </w:rPr>
        <w:t>Procedures for the Performance</w:t>
      </w:r>
    </w:p>
    <w:p w14:paraId="4DCB8765" w14:textId="77777777" w:rsidR="007B7F62" w:rsidRDefault="007E634A" w:rsidP="00644A27">
      <w:pPr>
        <w:jc w:val="both"/>
      </w:pPr>
      <w:r>
        <w:t>Dancers will be dropped off at the stage door. (See Procedures for Rehearsal above.) We will have a sign in and sign out procedure in place before and after each show. Signage will direct parents where to go when dropping off and picking up their child.</w:t>
      </w:r>
      <w:r w:rsidR="00800184">
        <w:t xml:space="preserve"> Please wait until the show is over (or intermission if your child is only in Act I) to pick up your child to avoid disturbing the performance in progress. Act I dancers may join their families in the audience for Act II, without a ticket. Act II dancers will remain backstage with their class </w:t>
      </w:r>
      <w:r w:rsidR="007B7F62">
        <w:t xml:space="preserve">during Act I. </w:t>
      </w:r>
      <w:r w:rsidR="00800184">
        <w:t xml:space="preserve"> </w:t>
      </w:r>
    </w:p>
    <w:p w14:paraId="2C7C3A75" w14:textId="2B25E22C" w:rsidR="007B7F62" w:rsidRDefault="007B7F62" w:rsidP="00644A27">
      <w:pPr>
        <w:jc w:val="both"/>
      </w:pPr>
    </w:p>
    <w:p w14:paraId="67628813" w14:textId="773460D4" w:rsidR="00640B05" w:rsidRPr="00640B05" w:rsidRDefault="00640B05" w:rsidP="00644A27">
      <w:pPr>
        <w:jc w:val="both"/>
        <w:rPr>
          <w:b/>
          <w:bCs/>
        </w:rPr>
      </w:pPr>
      <w:r w:rsidRPr="00640B05">
        <w:rPr>
          <w:b/>
          <w:bCs/>
        </w:rPr>
        <w:t>House Procedures for the Performance</w:t>
      </w:r>
    </w:p>
    <w:p w14:paraId="5A5DC19A" w14:textId="77D5A4ED" w:rsidR="007E634A" w:rsidRDefault="007E634A" w:rsidP="00644A27">
      <w:pPr>
        <w:jc w:val="both"/>
      </w:pPr>
      <w:r>
        <w:t>The audience must enter through the lobby and present a paper ticket or an e-ticket on their phone for admittance</w:t>
      </w:r>
      <w:r w:rsidR="007B7F62">
        <w:t>.</w:t>
      </w:r>
      <w:r>
        <w:t xml:space="preserve">  If you are watching more than one show, you will need to exit the theatre after the first show and reenter for the next show with another ticket. If you have a dancer in more than one show, you will need to purchase a ticket for each show, or volunteer to help out back stage for one of the shows. </w:t>
      </w:r>
      <w:r w:rsidR="007B7F62">
        <w:t>(</w:t>
      </w:r>
      <w:r>
        <w:t>See the link to volunteer below.</w:t>
      </w:r>
      <w:r w:rsidR="007B7F62">
        <w:t>)</w:t>
      </w:r>
      <w:r>
        <w:t xml:space="preserve"> We have reserved Main Street, the very large corridor to the right of the lobby on the day of the show. If you would like to congregate with your family and friends to congratulate your dancer after their performance, please do so in Main Street, not in the theatre lobby. </w:t>
      </w:r>
      <w:r w:rsidR="00311D07">
        <w:t xml:space="preserve">Dancers who need to snack may eat in Main Street in between shows. There will not be time to </w:t>
      </w:r>
      <w:r w:rsidR="00726982">
        <w:t>leave the theatre</w:t>
      </w:r>
      <w:r w:rsidR="00311D07">
        <w:t xml:space="preserve"> in between performances so pack your food and bring it with you.</w:t>
      </w:r>
    </w:p>
    <w:p w14:paraId="62030D25" w14:textId="77777777" w:rsidR="00E52CED" w:rsidRDefault="00E52CED" w:rsidP="00E52CED">
      <w:pPr>
        <w:jc w:val="both"/>
      </w:pPr>
    </w:p>
    <w:p w14:paraId="7D7D4583" w14:textId="77777777" w:rsidR="00640B05" w:rsidRDefault="00640B05" w:rsidP="00E52CED">
      <w:pPr>
        <w:jc w:val="both"/>
        <w:rPr>
          <w:b/>
        </w:rPr>
      </w:pPr>
      <w:r>
        <w:rPr>
          <w:b/>
        </w:rPr>
        <w:t>Ticket Sales</w:t>
      </w:r>
    </w:p>
    <w:p w14:paraId="2A1C2447" w14:textId="17180B90" w:rsidR="00E52CED" w:rsidRDefault="00DA59C4" w:rsidP="00E52CED">
      <w:pPr>
        <w:jc w:val="both"/>
      </w:pPr>
      <w:r w:rsidRPr="00640B05">
        <w:rPr>
          <w:bCs/>
        </w:rPr>
        <w:t>T</w:t>
      </w:r>
      <w:r w:rsidR="00C13A43" w:rsidRPr="00640B05">
        <w:rPr>
          <w:bCs/>
        </w:rPr>
        <w:t>icke</w:t>
      </w:r>
      <w:r w:rsidR="00441FF4" w:rsidRPr="00640B05">
        <w:rPr>
          <w:bCs/>
        </w:rPr>
        <w:t>ts</w:t>
      </w:r>
      <w:r w:rsidR="00441FF4">
        <w:rPr>
          <w:b/>
        </w:rPr>
        <w:t xml:space="preserve"> </w:t>
      </w:r>
      <w:r w:rsidR="00441FF4" w:rsidRPr="00111656">
        <w:t xml:space="preserve">are on sale </w:t>
      </w:r>
      <w:r w:rsidRPr="00111656">
        <w:t>at</w:t>
      </w:r>
      <w:r w:rsidR="0018411E">
        <w:t xml:space="preserve"> </w:t>
      </w:r>
      <w:hyperlink r:id="rId12" w:history="1">
        <w:r w:rsidR="0018411E" w:rsidRPr="003D7D86">
          <w:rPr>
            <w:rStyle w:val="Hyperlink"/>
          </w:rPr>
          <w:t>www.cindeevelleballet.com</w:t>
        </w:r>
      </w:hyperlink>
      <w:r w:rsidR="0018411E">
        <w:t xml:space="preserve">. </w:t>
      </w:r>
      <w:r w:rsidR="006E3867">
        <w:rPr>
          <w:b/>
        </w:rPr>
        <w:t xml:space="preserve"> </w:t>
      </w:r>
      <w:r w:rsidR="00F33605">
        <w:t>Prices</w:t>
      </w:r>
      <w:r w:rsidR="006E3867" w:rsidRPr="006E3867">
        <w:t xml:space="preserve"> are</w:t>
      </w:r>
      <w:r w:rsidR="0018411E">
        <w:t xml:space="preserve"> the same as last year</w:t>
      </w:r>
      <w:r w:rsidR="006E3867" w:rsidRPr="006E3867">
        <w:t>:</w:t>
      </w:r>
      <w:r w:rsidR="006E3867">
        <w:rPr>
          <w:b/>
        </w:rPr>
        <w:t xml:space="preserve"> </w:t>
      </w:r>
      <w:r w:rsidR="00E52CED">
        <w:t xml:space="preserve"> $2</w:t>
      </w:r>
      <w:r w:rsidR="007B7F62">
        <w:t>2</w:t>
      </w:r>
      <w:r>
        <w:t xml:space="preserve"> </w:t>
      </w:r>
      <w:r w:rsidR="00BC33E1">
        <w:t xml:space="preserve">for adults </w:t>
      </w:r>
      <w:r>
        <w:t>and</w:t>
      </w:r>
      <w:r w:rsidR="00E52CED">
        <w:t xml:space="preserve"> $1</w:t>
      </w:r>
      <w:r w:rsidR="007B7F62">
        <w:t>7</w:t>
      </w:r>
      <w:r w:rsidR="00E52CED">
        <w:t xml:space="preserve"> </w:t>
      </w:r>
      <w:r w:rsidR="006E3867">
        <w:t>for</w:t>
      </w:r>
      <w:r>
        <w:t xml:space="preserve"> </w:t>
      </w:r>
      <w:r w:rsidR="0045799E">
        <w:t>student/senior</w:t>
      </w:r>
      <w:r w:rsidR="006E3867">
        <w:t>s</w:t>
      </w:r>
      <w:r w:rsidR="00BD52F6">
        <w:t xml:space="preserve">. </w:t>
      </w:r>
      <w:r w:rsidR="006E3867">
        <w:t xml:space="preserve"> </w:t>
      </w:r>
      <w:r w:rsidR="008C3FF4">
        <w:t>(</w:t>
      </w:r>
      <w:r w:rsidR="00B12F19">
        <w:t>Age two and up must purchase a ticket. “Babes in arms” do not need a ticket</w:t>
      </w:r>
      <w:r w:rsidR="008C3FF4">
        <w:t xml:space="preserve">) </w:t>
      </w:r>
      <w:r w:rsidR="00BD52F6">
        <w:t>Seating is general</w:t>
      </w:r>
      <w:r w:rsidR="00F03EFC">
        <w:t xml:space="preserve"> admission</w:t>
      </w:r>
      <w:r w:rsidR="006E3867">
        <w:t>.</w:t>
      </w:r>
      <w:r>
        <w:t xml:space="preserve"> </w:t>
      </w:r>
      <w:r w:rsidR="00EE3C30" w:rsidRPr="008C3FF4">
        <w:rPr>
          <w:b/>
          <w:bCs/>
        </w:rPr>
        <w:t>Tickets</w:t>
      </w:r>
      <w:r w:rsidR="004E06FE" w:rsidRPr="008C3FF4">
        <w:rPr>
          <w:b/>
          <w:bCs/>
        </w:rPr>
        <w:t xml:space="preserve"> will </w:t>
      </w:r>
      <w:r w:rsidR="007B7F62">
        <w:rPr>
          <w:b/>
          <w:bCs/>
        </w:rPr>
        <w:t xml:space="preserve">be on sale </w:t>
      </w:r>
      <w:r w:rsidR="004107F0">
        <w:rPr>
          <w:b/>
          <w:bCs/>
        </w:rPr>
        <w:t xml:space="preserve">on line </w:t>
      </w:r>
      <w:r w:rsidR="007B7F62">
        <w:rPr>
          <w:b/>
          <w:bCs/>
        </w:rPr>
        <w:t xml:space="preserve">up until curtain but will </w:t>
      </w:r>
      <w:r w:rsidR="00F33605" w:rsidRPr="008C3FF4">
        <w:rPr>
          <w:b/>
          <w:bCs/>
        </w:rPr>
        <w:t xml:space="preserve">not </w:t>
      </w:r>
      <w:r w:rsidR="004E06FE" w:rsidRPr="008C3FF4">
        <w:rPr>
          <w:b/>
          <w:bCs/>
        </w:rPr>
        <w:t>be sold at the doo</w:t>
      </w:r>
      <w:r w:rsidR="000E5290" w:rsidRPr="008C3FF4">
        <w:rPr>
          <w:b/>
          <w:bCs/>
        </w:rPr>
        <w:t>r</w:t>
      </w:r>
      <w:r w:rsidR="00F33605">
        <w:t xml:space="preserve">. </w:t>
      </w:r>
      <w:r w:rsidR="00E52CED">
        <w:t xml:space="preserve"> The house will open </w:t>
      </w:r>
      <w:r w:rsidR="00F33605">
        <w:t xml:space="preserve">approximately </w:t>
      </w:r>
      <w:r w:rsidR="00B12F19">
        <w:t>30 minutes</w:t>
      </w:r>
      <w:r w:rsidR="00E52CED">
        <w:t xml:space="preserve"> prior to curtain for each performance.  Seating is first come first serve.  Seats may not be saved prior to the house opening.</w:t>
      </w:r>
      <w:r w:rsidR="002D07A8">
        <w:t xml:space="preserve"> </w:t>
      </w:r>
      <w:r w:rsidR="00F63D4A">
        <w:t xml:space="preserve">Parents frequently ask why they must purchase tickets to see their child dance. </w:t>
      </w:r>
      <w:r w:rsidR="00E52CED">
        <w:t>The answer is simply that t</w:t>
      </w:r>
      <w:r w:rsidR="00F63D4A">
        <w:t>heater rental</w:t>
      </w:r>
      <w:r w:rsidR="00E65C44">
        <w:t xml:space="preserve"> is</w:t>
      </w:r>
      <w:r w:rsidR="00F63D4A">
        <w:t xml:space="preserve"> </w:t>
      </w:r>
      <w:r w:rsidR="008C3FF4">
        <w:t xml:space="preserve">very </w:t>
      </w:r>
      <w:r w:rsidR="00F63D4A">
        <w:t xml:space="preserve">expensive. </w:t>
      </w:r>
      <w:r w:rsidR="00A3504D">
        <w:t>Ticket sales are the</w:t>
      </w:r>
      <w:r w:rsidR="007B604A">
        <w:t xml:space="preserve"> only source of revenue to cover </w:t>
      </w:r>
      <w:r w:rsidR="00E52CED">
        <w:t>this expense.</w:t>
      </w:r>
      <w:r w:rsidR="00F63D4A">
        <w:t xml:space="preserve"> </w:t>
      </w:r>
      <w:r w:rsidR="005356DB">
        <w:t xml:space="preserve">Thank you for your support. </w:t>
      </w:r>
      <w:r w:rsidR="00B12F19">
        <w:t xml:space="preserve"> </w:t>
      </w:r>
    </w:p>
    <w:p w14:paraId="646E098F" w14:textId="6C719B2C" w:rsidR="00B12F19" w:rsidRDefault="00B12F19" w:rsidP="00E52CED">
      <w:pPr>
        <w:jc w:val="both"/>
      </w:pPr>
    </w:p>
    <w:p w14:paraId="00F8D290" w14:textId="77777777" w:rsidR="00802679" w:rsidRDefault="00802679" w:rsidP="00111656">
      <w:pPr>
        <w:jc w:val="both"/>
        <w:rPr>
          <w:b/>
        </w:rPr>
      </w:pPr>
    </w:p>
    <w:p w14:paraId="5E477F90" w14:textId="691E97CA" w:rsidR="005116FD" w:rsidRDefault="005116FD" w:rsidP="00111656">
      <w:pPr>
        <w:jc w:val="both"/>
        <w:rPr>
          <w:b/>
        </w:rPr>
      </w:pPr>
      <w:r>
        <w:rPr>
          <w:b/>
        </w:rPr>
        <w:t xml:space="preserve">Video </w:t>
      </w:r>
      <w:r w:rsidR="00726982">
        <w:rPr>
          <w:b/>
        </w:rPr>
        <w:t>Recording</w:t>
      </w:r>
    </w:p>
    <w:p w14:paraId="25E1F368" w14:textId="6024C2E8" w:rsidR="005116FD" w:rsidRPr="008C3FF4" w:rsidRDefault="005116FD" w:rsidP="00111656">
      <w:pPr>
        <w:jc w:val="both"/>
        <w:rPr>
          <w:b/>
        </w:rPr>
      </w:pPr>
      <w:r>
        <w:rPr>
          <w:b/>
        </w:rPr>
        <w:lastRenderedPageBreak/>
        <w:t>R</w:t>
      </w:r>
      <w:r w:rsidR="00111656" w:rsidRPr="0024553A">
        <w:rPr>
          <w:b/>
        </w:rPr>
        <w:t xml:space="preserve">ecording devises </w:t>
      </w:r>
      <w:r w:rsidR="00111656">
        <w:rPr>
          <w:b/>
        </w:rPr>
        <w:t>or cameras</w:t>
      </w:r>
      <w:r>
        <w:rPr>
          <w:b/>
        </w:rPr>
        <w:t xml:space="preserve"> of any kind</w:t>
      </w:r>
      <w:r w:rsidR="00111656">
        <w:rPr>
          <w:b/>
        </w:rPr>
        <w:t xml:space="preserve">, including </w:t>
      </w:r>
      <w:r>
        <w:rPr>
          <w:b/>
        </w:rPr>
        <w:t xml:space="preserve">tablets and </w:t>
      </w:r>
      <w:r w:rsidR="00111656">
        <w:rPr>
          <w:b/>
        </w:rPr>
        <w:t xml:space="preserve">cell phones, </w:t>
      </w:r>
      <w:r>
        <w:rPr>
          <w:b/>
        </w:rPr>
        <w:t xml:space="preserve">are not allowed </w:t>
      </w:r>
      <w:r w:rsidR="00111656">
        <w:rPr>
          <w:b/>
        </w:rPr>
        <w:t>in the theatre during the performance</w:t>
      </w:r>
      <w:r w:rsidR="00111656" w:rsidRPr="0024553A">
        <w:rPr>
          <w:b/>
        </w:rPr>
        <w:t xml:space="preserve">.  </w:t>
      </w:r>
      <w:r w:rsidR="00F33605">
        <w:t xml:space="preserve">We will have a </w:t>
      </w:r>
      <w:r w:rsidR="008C3FF4">
        <w:t xml:space="preserve">beautiful </w:t>
      </w:r>
      <w:r w:rsidR="00F33605">
        <w:t xml:space="preserve">professional recording of the show </w:t>
      </w:r>
      <w:r w:rsidR="0018411E">
        <w:t xml:space="preserve">by Starlight Studios </w:t>
      </w:r>
      <w:r w:rsidR="00F33605">
        <w:t xml:space="preserve">available </w:t>
      </w:r>
      <w:r w:rsidR="0043705C">
        <w:t xml:space="preserve">soon </w:t>
      </w:r>
      <w:r w:rsidR="00F33605">
        <w:t xml:space="preserve">after the performance. </w:t>
      </w:r>
      <w:r w:rsidR="008C3FF4">
        <w:t>More information coming out about that soon!</w:t>
      </w:r>
    </w:p>
    <w:p w14:paraId="2DB2CB00" w14:textId="77777777" w:rsidR="00726982" w:rsidRDefault="00726982" w:rsidP="00111656">
      <w:pPr>
        <w:jc w:val="both"/>
        <w:rPr>
          <w:b/>
        </w:rPr>
      </w:pPr>
    </w:p>
    <w:p w14:paraId="16F2F71A" w14:textId="55B22142" w:rsidR="00640B05" w:rsidRDefault="00CA05EB" w:rsidP="00111656">
      <w:pPr>
        <w:jc w:val="both"/>
        <w:rPr>
          <w:b/>
        </w:rPr>
      </w:pPr>
      <w:r w:rsidRPr="00CA05EB">
        <w:rPr>
          <w:b/>
        </w:rPr>
        <w:t>Volunteers</w:t>
      </w:r>
      <w:r w:rsidR="00640B05">
        <w:rPr>
          <w:b/>
        </w:rPr>
        <w:t xml:space="preserve"> Needed!</w:t>
      </w:r>
    </w:p>
    <w:p w14:paraId="0AC35534" w14:textId="77D8D13F" w:rsidR="00111656" w:rsidRPr="00640B05" w:rsidRDefault="00111656" w:rsidP="00111656">
      <w:pPr>
        <w:jc w:val="both"/>
        <w:rPr>
          <w:b/>
        </w:rPr>
      </w:pPr>
      <w:r>
        <w:t>Our</w:t>
      </w:r>
      <w:r w:rsidR="003551D4">
        <w:t xml:space="preserve"> </w:t>
      </w:r>
      <w:r w:rsidR="004C61F4">
        <w:t xml:space="preserve">performances </w:t>
      </w:r>
      <w:r w:rsidR="003551D4">
        <w:t xml:space="preserve">would not be possible without an army of volunteers. </w:t>
      </w:r>
      <w:r>
        <w:t xml:space="preserve">We have many jobs </w:t>
      </w:r>
      <w:r w:rsidR="004C61F4">
        <w:t>that must b</w:t>
      </w:r>
      <w:r>
        <w:t xml:space="preserve">e filled </w:t>
      </w:r>
      <w:r w:rsidR="004C61F4">
        <w:t xml:space="preserve">backstage and in the front of the house for both performances. To sign up go to </w:t>
      </w:r>
      <w:hyperlink r:id="rId13" w:tgtFrame="_blank" w:history="1">
        <w:r w:rsidR="0018411E">
          <w:rPr>
            <w:rStyle w:val="Hyperlink"/>
            <w:rFonts w:ascii="Helvetica" w:hAnsi="Helvetica"/>
            <w:sz w:val="20"/>
            <w:szCs w:val="20"/>
          </w:rPr>
          <w:t>Ballet with Cindee Velle 2023 Dance Production Volunteer Sign Up Sheet</w:t>
        </w:r>
      </w:hyperlink>
      <w:r w:rsidR="00F33605">
        <w:t xml:space="preserve">. </w:t>
      </w:r>
      <w:r w:rsidR="004C61F4">
        <w:t xml:space="preserve">Thank you for </w:t>
      </w:r>
      <w:r>
        <w:t>consider</w:t>
      </w:r>
      <w:r w:rsidR="004C61F4">
        <w:t>ing</w:t>
      </w:r>
      <w:r>
        <w:t xml:space="preserve"> </w:t>
      </w:r>
      <w:r w:rsidR="004C61F4">
        <w:t>how you can help</w:t>
      </w:r>
      <w:r>
        <w:t xml:space="preserve"> our dancers </w:t>
      </w:r>
      <w:r w:rsidR="000A31A1">
        <w:t xml:space="preserve">and teachers </w:t>
      </w:r>
      <w:r w:rsidR="008C3FF4">
        <w:t>filling</w:t>
      </w:r>
      <w:r>
        <w:t xml:space="preserve"> one of these </w:t>
      </w:r>
      <w:r w:rsidR="004C61F4">
        <w:t>fun</w:t>
      </w:r>
      <w:r>
        <w:t xml:space="preserve"> volunteer roles.</w:t>
      </w:r>
      <w:r w:rsidR="004C61F4">
        <w:t xml:space="preserve"> If each dancer brings in just one volunteer, we will be well covered. </w:t>
      </w:r>
    </w:p>
    <w:p w14:paraId="02A86F7B" w14:textId="77777777" w:rsidR="00111656" w:rsidRDefault="00111656" w:rsidP="00111656">
      <w:pPr>
        <w:jc w:val="both"/>
      </w:pPr>
    </w:p>
    <w:p w14:paraId="3589FB09" w14:textId="77777777" w:rsidR="0072706B" w:rsidRDefault="0072706B" w:rsidP="00111656">
      <w:pPr>
        <w:jc w:val="both"/>
      </w:pPr>
    </w:p>
    <w:p w14:paraId="09705513" w14:textId="499B54A6" w:rsidR="0072706B" w:rsidRPr="0072706B" w:rsidRDefault="0072706B" w:rsidP="00111656">
      <w:pPr>
        <w:jc w:val="both"/>
        <w:rPr>
          <w:b/>
        </w:rPr>
      </w:pPr>
      <w:r w:rsidRPr="0072706B">
        <w:rPr>
          <w:b/>
        </w:rPr>
        <w:t>Closing Comments</w:t>
      </w:r>
      <w:r>
        <w:rPr>
          <w:b/>
        </w:rPr>
        <w:t xml:space="preserve"> for Dancers</w:t>
      </w:r>
      <w:r w:rsidR="004C61F4">
        <w:rPr>
          <w:b/>
        </w:rPr>
        <w:t xml:space="preserve"> and Families</w:t>
      </w:r>
    </w:p>
    <w:p w14:paraId="357C7459" w14:textId="02DEA7E3" w:rsidR="004E4B96" w:rsidRPr="00111656" w:rsidRDefault="0043705C" w:rsidP="00111656">
      <w:pPr>
        <w:jc w:val="both"/>
      </w:pPr>
      <w:r>
        <w:t>We</w:t>
      </w:r>
      <w:r w:rsidR="003E16FF">
        <w:t xml:space="preserve"> are very excited to be back </w:t>
      </w:r>
      <w:r>
        <w:t>at Rouse</w:t>
      </w:r>
      <w:r w:rsidR="003E16FF">
        <w:t xml:space="preserve"> theatre! Please k</w:t>
      </w:r>
      <w:r w:rsidR="005E2E65">
        <w:t>eep up the hard work.</w:t>
      </w:r>
      <w:r w:rsidR="00A92C41">
        <w:t xml:space="preserve"> </w:t>
      </w:r>
      <w:r w:rsidR="0072706B">
        <w:t>Stay focused</w:t>
      </w:r>
      <w:r w:rsidR="004C61F4">
        <w:t xml:space="preserve"> and healthy</w:t>
      </w:r>
      <w:r w:rsidR="0072706B">
        <w:t xml:space="preserve">. </w:t>
      </w:r>
      <w:r w:rsidR="00111656">
        <w:t xml:space="preserve">Attend </w:t>
      </w:r>
      <w:proofErr w:type="gramStart"/>
      <w:r w:rsidR="00111656">
        <w:t>all of</w:t>
      </w:r>
      <w:proofErr w:type="gramEnd"/>
      <w:r w:rsidR="00111656">
        <w:t xml:space="preserve"> your classes and rehearsals</w:t>
      </w:r>
      <w:r w:rsidR="004C61F4">
        <w:t>.</w:t>
      </w:r>
      <w:r w:rsidR="00111656">
        <w:t xml:space="preserve"> </w:t>
      </w:r>
      <w:r w:rsidR="004C61F4">
        <w:t>B</w:t>
      </w:r>
      <w:r w:rsidR="00111656">
        <w:t xml:space="preserve">e on time for everything! </w:t>
      </w:r>
      <w:r w:rsidR="004C61F4">
        <w:t xml:space="preserve">Your fellow dancers, teachers and the audience are counting on you to bring your very best to the </w:t>
      </w:r>
      <w:r w:rsidR="003E16FF">
        <w:t xml:space="preserve">BIG </w:t>
      </w:r>
      <w:r w:rsidR="004C61F4">
        <w:t xml:space="preserve">stage. </w:t>
      </w:r>
      <w:r w:rsidR="004416D3">
        <w:t xml:space="preserve">Be 110% committed! </w:t>
      </w:r>
      <w:r w:rsidR="004416D3">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7D29AF">
        <w:t xml:space="preserve">We are looking forward to </w:t>
      </w:r>
      <w:r w:rsidR="00111656">
        <w:t xml:space="preserve">a </w:t>
      </w:r>
      <w:r w:rsidR="007D29AF">
        <w:t>great dance production</w:t>
      </w:r>
      <w:r w:rsidR="005E2E65">
        <w:t>, star</w:t>
      </w:r>
      <w:r w:rsidR="000E64C9">
        <w:t>r</w:t>
      </w:r>
      <w:r w:rsidR="005E2E65">
        <w:t>ing you</w:t>
      </w:r>
      <w:r w:rsidR="00AF340D">
        <w:t>!</w:t>
      </w:r>
      <w:r w:rsidR="00B16927">
        <w:t xml:space="preserve"> </w:t>
      </w:r>
      <w:r w:rsidR="00A92C41">
        <w:t>The best is yet to come!</w:t>
      </w:r>
    </w:p>
    <w:p w14:paraId="028847E3" w14:textId="77777777" w:rsidR="004E4B96" w:rsidRDefault="004E4B96" w:rsidP="0024553A">
      <w:pPr>
        <w:ind w:firstLine="360"/>
      </w:pPr>
    </w:p>
    <w:p w14:paraId="413A82DE" w14:textId="1C45A0DD" w:rsidR="004E4B96" w:rsidRDefault="00E55B5C" w:rsidP="00F83860">
      <w:r>
        <w:t>Warmest Regards,</w:t>
      </w:r>
    </w:p>
    <w:p w14:paraId="7CBB495A" w14:textId="77777777" w:rsidR="00901FC8" w:rsidRDefault="00901FC8" w:rsidP="00433015">
      <w:pPr>
        <w:rPr>
          <w:rFonts w:ascii="Script MT Bold" w:hAnsi="Script MT Bold"/>
        </w:rPr>
      </w:pPr>
    </w:p>
    <w:p w14:paraId="23110484" w14:textId="21CA356A" w:rsidR="00EE209E" w:rsidRDefault="00EE209E" w:rsidP="00433015">
      <w:pPr>
        <w:rPr>
          <w:rFonts w:ascii="Script MT Bold" w:hAnsi="Script MT Bold"/>
        </w:rPr>
      </w:pPr>
      <w:proofErr w:type="spellStart"/>
      <w:r>
        <w:rPr>
          <w:rFonts w:ascii="Script MT Bold" w:hAnsi="Script MT Bold"/>
        </w:rPr>
        <w:t>Ms</w:t>
      </w:r>
      <w:proofErr w:type="spellEnd"/>
      <w:r>
        <w:rPr>
          <w:rFonts w:ascii="Script MT Bold" w:hAnsi="Script MT Bold"/>
        </w:rPr>
        <w:t xml:space="preserve"> Cindee and Staff</w:t>
      </w:r>
    </w:p>
    <w:sectPr w:rsidR="00EE209E" w:rsidSect="005D171A">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C12C" w14:textId="77777777" w:rsidR="008D47D8" w:rsidRDefault="008D47D8">
      <w:r>
        <w:separator/>
      </w:r>
    </w:p>
  </w:endnote>
  <w:endnote w:type="continuationSeparator" w:id="0">
    <w:p w14:paraId="32B69350" w14:textId="77777777" w:rsidR="008D47D8" w:rsidRDefault="008D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C973" w14:textId="77777777" w:rsidR="00705BC4" w:rsidRDefault="003E5334" w:rsidP="0048155C">
    <w:pPr>
      <w:pStyle w:val="Footer"/>
      <w:framePr w:wrap="around" w:vAnchor="text" w:hAnchor="margin" w:xAlign="right" w:y="1"/>
      <w:rPr>
        <w:rStyle w:val="PageNumber"/>
      </w:rPr>
    </w:pPr>
    <w:r>
      <w:rPr>
        <w:rStyle w:val="PageNumber"/>
      </w:rPr>
      <w:fldChar w:fldCharType="begin"/>
    </w:r>
    <w:r w:rsidR="00705BC4">
      <w:rPr>
        <w:rStyle w:val="PageNumber"/>
      </w:rPr>
      <w:instrText xml:space="preserve">PAGE  </w:instrText>
    </w:r>
    <w:r>
      <w:rPr>
        <w:rStyle w:val="PageNumber"/>
      </w:rPr>
      <w:fldChar w:fldCharType="end"/>
    </w:r>
  </w:p>
  <w:p w14:paraId="6A752DB9" w14:textId="77777777" w:rsidR="00705BC4" w:rsidRDefault="00705BC4" w:rsidP="00B413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52CA" w14:textId="77777777" w:rsidR="00705BC4" w:rsidRDefault="003E5334" w:rsidP="0048155C">
    <w:pPr>
      <w:pStyle w:val="Footer"/>
      <w:framePr w:wrap="around" w:vAnchor="text" w:hAnchor="margin" w:xAlign="right" w:y="1"/>
      <w:rPr>
        <w:rStyle w:val="PageNumber"/>
      </w:rPr>
    </w:pPr>
    <w:r>
      <w:rPr>
        <w:rStyle w:val="PageNumber"/>
      </w:rPr>
      <w:fldChar w:fldCharType="begin"/>
    </w:r>
    <w:r w:rsidR="00705BC4">
      <w:rPr>
        <w:rStyle w:val="PageNumber"/>
      </w:rPr>
      <w:instrText xml:space="preserve">PAGE  </w:instrText>
    </w:r>
    <w:r>
      <w:rPr>
        <w:rStyle w:val="PageNumber"/>
      </w:rPr>
      <w:fldChar w:fldCharType="separate"/>
    </w:r>
    <w:r w:rsidR="00F51E91">
      <w:rPr>
        <w:rStyle w:val="PageNumber"/>
        <w:noProof/>
      </w:rPr>
      <w:t>3</w:t>
    </w:r>
    <w:r>
      <w:rPr>
        <w:rStyle w:val="PageNumber"/>
      </w:rPr>
      <w:fldChar w:fldCharType="end"/>
    </w:r>
  </w:p>
  <w:p w14:paraId="650CE82C" w14:textId="77777777" w:rsidR="00705BC4" w:rsidRDefault="00705BC4" w:rsidP="00B413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352B" w14:textId="77777777" w:rsidR="008D47D8" w:rsidRDefault="008D47D8">
      <w:r>
        <w:separator/>
      </w:r>
    </w:p>
  </w:footnote>
  <w:footnote w:type="continuationSeparator" w:id="0">
    <w:p w14:paraId="7898C788" w14:textId="77777777" w:rsidR="008D47D8" w:rsidRDefault="008D4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3E0"/>
    <w:multiLevelType w:val="hybridMultilevel"/>
    <w:tmpl w:val="075E1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137ED"/>
    <w:multiLevelType w:val="hybridMultilevel"/>
    <w:tmpl w:val="965EF938"/>
    <w:lvl w:ilvl="0" w:tplc="1DF0C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34FFC"/>
    <w:multiLevelType w:val="hybridMultilevel"/>
    <w:tmpl w:val="4CD01914"/>
    <w:lvl w:ilvl="0" w:tplc="8106288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83E6C"/>
    <w:multiLevelType w:val="hybridMultilevel"/>
    <w:tmpl w:val="E5161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563BE"/>
    <w:multiLevelType w:val="hybridMultilevel"/>
    <w:tmpl w:val="D758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340C6"/>
    <w:multiLevelType w:val="multilevel"/>
    <w:tmpl w:val="3670C106"/>
    <w:lvl w:ilvl="0">
      <w:start w:val="1"/>
      <w:numFmt w:val="decimal"/>
      <w:lvlText w:val="%1"/>
      <w:lvlJc w:val="left"/>
      <w:pPr>
        <w:ind w:left="720" w:firstLine="360"/>
      </w:pPr>
      <w:rPr>
        <w:rFonts w:ascii="Arial" w:eastAsia="Arial" w:hAnsi="Arial" w:cs="Arial"/>
        <w:b w:val="0"/>
        <w:i w:val="0"/>
        <w:smallCaps w:val="0"/>
        <w:strike w:val="0"/>
        <w:dstrike w:val="0"/>
        <w:color w:val="000000"/>
        <w:sz w:val="22"/>
        <w:u w:val="none"/>
        <w:effect w:val="none"/>
        <w:vertAlign w:val="baseline"/>
      </w:rPr>
    </w:lvl>
    <w:lvl w:ilvl="1">
      <w:start w:val="1"/>
      <w:numFmt w:val="lowerLetter"/>
      <w:lvlText w:val="%2"/>
      <w:lvlJc w:val="left"/>
      <w:pPr>
        <w:ind w:left="1440" w:firstLine="1080"/>
      </w:pPr>
      <w:rPr>
        <w:rFonts w:ascii="Arial" w:eastAsia="Arial" w:hAnsi="Arial" w:cs="Arial"/>
        <w:b w:val="0"/>
        <w:i w:val="0"/>
        <w:smallCaps w:val="0"/>
        <w:strike w:val="0"/>
        <w:dstrike w:val="0"/>
        <w:color w:val="000000"/>
        <w:sz w:val="22"/>
        <w:u w:val="none"/>
        <w:effect w:val="none"/>
        <w:vertAlign w:val="baseline"/>
      </w:rPr>
    </w:lvl>
    <w:lvl w:ilvl="2">
      <w:start w:val="1"/>
      <w:numFmt w:val="lowerRoman"/>
      <w:lvlText w:val="%3"/>
      <w:lvlJc w:val="left"/>
      <w:pPr>
        <w:ind w:left="2160" w:firstLine="1800"/>
      </w:pPr>
      <w:rPr>
        <w:rFonts w:ascii="Arial" w:eastAsia="Arial" w:hAnsi="Arial" w:cs="Arial"/>
        <w:b w:val="0"/>
        <w:i w:val="0"/>
        <w:smallCaps w:val="0"/>
        <w:strike w:val="0"/>
        <w:dstrike w:val="0"/>
        <w:color w:val="000000"/>
        <w:sz w:val="22"/>
        <w:u w:val="none"/>
        <w:effect w:val="none"/>
        <w:vertAlign w:val="baseline"/>
      </w:rPr>
    </w:lvl>
    <w:lvl w:ilvl="3">
      <w:start w:val="1"/>
      <w:numFmt w:val="decimal"/>
      <w:lvlText w:val="%4"/>
      <w:lvlJc w:val="left"/>
      <w:pPr>
        <w:ind w:left="2880" w:firstLine="2520"/>
      </w:pPr>
      <w:rPr>
        <w:rFonts w:ascii="Arial" w:eastAsia="Arial" w:hAnsi="Arial" w:cs="Arial"/>
        <w:b w:val="0"/>
        <w:i w:val="0"/>
        <w:smallCaps w:val="0"/>
        <w:strike w:val="0"/>
        <w:dstrike w:val="0"/>
        <w:color w:val="000000"/>
        <w:sz w:val="22"/>
        <w:u w:val="none"/>
        <w:effect w:val="none"/>
        <w:vertAlign w:val="baseline"/>
      </w:rPr>
    </w:lvl>
    <w:lvl w:ilvl="4">
      <w:start w:val="1"/>
      <w:numFmt w:val="lowerLetter"/>
      <w:lvlText w:val="%5"/>
      <w:lvlJc w:val="left"/>
      <w:pPr>
        <w:ind w:left="3600" w:firstLine="3240"/>
      </w:pPr>
      <w:rPr>
        <w:rFonts w:ascii="Arial" w:eastAsia="Arial" w:hAnsi="Arial" w:cs="Arial"/>
        <w:b w:val="0"/>
        <w:i w:val="0"/>
        <w:smallCaps w:val="0"/>
        <w:strike w:val="0"/>
        <w:dstrike w:val="0"/>
        <w:color w:val="000000"/>
        <w:sz w:val="22"/>
        <w:u w:val="none"/>
        <w:effect w:val="none"/>
        <w:vertAlign w:val="baseline"/>
      </w:rPr>
    </w:lvl>
    <w:lvl w:ilvl="5">
      <w:start w:val="1"/>
      <w:numFmt w:val="lowerRoman"/>
      <w:lvlText w:val="%6"/>
      <w:lvlJc w:val="left"/>
      <w:pPr>
        <w:ind w:left="4320" w:firstLine="3960"/>
      </w:pPr>
      <w:rPr>
        <w:rFonts w:ascii="Arial" w:eastAsia="Arial" w:hAnsi="Arial" w:cs="Arial"/>
        <w:b w:val="0"/>
        <w:i w:val="0"/>
        <w:smallCaps w:val="0"/>
        <w:strike w:val="0"/>
        <w:dstrike w:val="0"/>
        <w:color w:val="000000"/>
        <w:sz w:val="22"/>
        <w:u w:val="none"/>
        <w:effect w:val="none"/>
        <w:vertAlign w:val="baseline"/>
      </w:rPr>
    </w:lvl>
    <w:lvl w:ilvl="6">
      <w:start w:val="1"/>
      <w:numFmt w:val="decimal"/>
      <w:lvlText w:val="%7"/>
      <w:lvlJc w:val="left"/>
      <w:pPr>
        <w:ind w:left="5040" w:firstLine="4680"/>
      </w:pPr>
      <w:rPr>
        <w:rFonts w:ascii="Arial" w:eastAsia="Arial" w:hAnsi="Arial" w:cs="Arial"/>
        <w:b w:val="0"/>
        <w:i w:val="0"/>
        <w:smallCaps w:val="0"/>
        <w:strike w:val="0"/>
        <w:dstrike w:val="0"/>
        <w:color w:val="000000"/>
        <w:sz w:val="22"/>
        <w:u w:val="none"/>
        <w:effect w:val="none"/>
        <w:vertAlign w:val="baseline"/>
      </w:rPr>
    </w:lvl>
    <w:lvl w:ilvl="7">
      <w:start w:val="1"/>
      <w:numFmt w:val="lowerLetter"/>
      <w:lvlText w:val="%8"/>
      <w:lvlJc w:val="left"/>
      <w:pPr>
        <w:ind w:left="5760" w:firstLine="5400"/>
      </w:pPr>
      <w:rPr>
        <w:rFonts w:ascii="Arial" w:eastAsia="Arial" w:hAnsi="Arial" w:cs="Arial"/>
        <w:b w:val="0"/>
        <w:i w:val="0"/>
        <w:smallCaps w:val="0"/>
        <w:strike w:val="0"/>
        <w:dstrike w:val="0"/>
        <w:color w:val="000000"/>
        <w:sz w:val="22"/>
        <w:u w:val="none"/>
        <w:effect w:val="none"/>
        <w:vertAlign w:val="baseline"/>
      </w:rPr>
    </w:lvl>
    <w:lvl w:ilvl="8">
      <w:start w:val="1"/>
      <w:numFmt w:val="lowerRoman"/>
      <w:lvlText w:val="%9"/>
      <w:lvlJc w:val="left"/>
      <w:pPr>
        <w:ind w:left="6480" w:firstLine="6120"/>
      </w:pPr>
      <w:rPr>
        <w:rFonts w:ascii="Arial" w:eastAsia="Arial" w:hAnsi="Arial" w:cs="Arial"/>
        <w:b w:val="0"/>
        <w:i w:val="0"/>
        <w:smallCaps w:val="0"/>
        <w:strike w:val="0"/>
        <w:dstrike w:val="0"/>
        <w:color w:val="000000"/>
        <w:sz w:val="22"/>
        <w:u w:val="none"/>
        <w:effect w:val="none"/>
        <w:vertAlign w:val="baseline"/>
      </w:rPr>
    </w:lvl>
  </w:abstractNum>
  <w:abstractNum w:abstractNumId="6" w15:restartNumberingAfterBreak="0">
    <w:nsid w:val="0A0B0741"/>
    <w:multiLevelType w:val="multilevel"/>
    <w:tmpl w:val="08E6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B0CFE"/>
    <w:multiLevelType w:val="hybridMultilevel"/>
    <w:tmpl w:val="16ECC048"/>
    <w:lvl w:ilvl="0" w:tplc="860E5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76E98"/>
    <w:multiLevelType w:val="hybridMultilevel"/>
    <w:tmpl w:val="0F208532"/>
    <w:lvl w:ilvl="0" w:tplc="619AE7E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E06D6F"/>
    <w:multiLevelType w:val="hybridMultilevel"/>
    <w:tmpl w:val="70E0A032"/>
    <w:lvl w:ilvl="0" w:tplc="E4FC51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3A3607"/>
    <w:multiLevelType w:val="hybridMultilevel"/>
    <w:tmpl w:val="5B8EEC2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D5218"/>
    <w:multiLevelType w:val="multilevel"/>
    <w:tmpl w:val="52363CD2"/>
    <w:lvl w:ilvl="0">
      <w:start w:val="1"/>
      <w:numFmt w:val="decimal"/>
      <w:lvlText w:val="%1"/>
      <w:lvlJc w:val="left"/>
      <w:pPr>
        <w:ind w:left="720" w:firstLine="360"/>
      </w:pPr>
      <w:rPr>
        <w:rFonts w:ascii="Arial" w:eastAsia="Arial" w:hAnsi="Arial" w:cs="Arial"/>
        <w:b w:val="0"/>
        <w:i w:val="0"/>
        <w:smallCaps w:val="0"/>
        <w:strike w:val="0"/>
        <w:dstrike w:val="0"/>
        <w:color w:val="000000"/>
        <w:sz w:val="22"/>
        <w:u w:val="none"/>
        <w:effect w:val="none"/>
        <w:vertAlign w:val="baseline"/>
      </w:rPr>
    </w:lvl>
    <w:lvl w:ilvl="1">
      <w:start w:val="1"/>
      <w:numFmt w:val="lowerLetter"/>
      <w:lvlText w:val="%2"/>
      <w:lvlJc w:val="left"/>
      <w:pPr>
        <w:ind w:left="1440" w:firstLine="1080"/>
      </w:pPr>
      <w:rPr>
        <w:rFonts w:ascii="Arial" w:eastAsia="Arial" w:hAnsi="Arial" w:cs="Arial"/>
        <w:b w:val="0"/>
        <w:i w:val="0"/>
        <w:smallCaps w:val="0"/>
        <w:strike w:val="0"/>
        <w:dstrike w:val="0"/>
        <w:color w:val="000000"/>
        <w:sz w:val="22"/>
        <w:u w:val="none"/>
        <w:effect w:val="none"/>
        <w:vertAlign w:val="baseline"/>
      </w:rPr>
    </w:lvl>
    <w:lvl w:ilvl="2">
      <w:start w:val="1"/>
      <w:numFmt w:val="lowerRoman"/>
      <w:lvlText w:val="%3"/>
      <w:lvlJc w:val="left"/>
      <w:pPr>
        <w:ind w:left="2160" w:firstLine="1800"/>
      </w:pPr>
      <w:rPr>
        <w:rFonts w:ascii="Arial" w:eastAsia="Arial" w:hAnsi="Arial" w:cs="Arial"/>
        <w:b w:val="0"/>
        <w:i w:val="0"/>
        <w:smallCaps w:val="0"/>
        <w:strike w:val="0"/>
        <w:dstrike w:val="0"/>
        <w:color w:val="000000"/>
        <w:sz w:val="22"/>
        <w:u w:val="none"/>
        <w:effect w:val="none"/>
        <w:vertAlign w:val="baseline"/>
      </w:rPr>
    </w:lvl>
    <w:lvl w:ilvl="3">
      <w:start w:val="1"/>
      <w:numFmt w:val="decimal"/>
      <w:lvlText w:val="%4"/>
      <w:lvlJc w:val="left"/>
      <w:pPr>
        <w:ind w:left="2880" w:firstLine="2520"/>
      </w:pPr>
      <w:rPr>
        <w:rFonts w:ascii="Arial" w:eastAsia="Arial" w:hAnsi="Arial" w:cs="Arial"/>
        <w:b w:val="0"/>
        <w:i w:val="0"/>
        <w:smallCaps w:val="0"/>
        <w:strike w:val="0"/>
        <w:dstrike w:val="0"/>
        <w:color w:val="000000"/>
        <w:sz w:val="22"/>
        <w:u w:val="none"/>
        <w:effect w:val="none"/>
        <w:vertAlign w:val="baseline"/>
      </w:rPr>
    </w:lvl>
    <w:lvl w:ilvl="4">
      <w:start w:val="1"/>
      <w:numFmt w:val="lowerLetter"/>
      <w:lvlText w:val="%5"/>
      <w:lvlJc w:val="left"/>
      <w:pPr>
        <w:ind w:left="3600" w:firstLine="3240"/>
      </w:pPr>
      <w:rPr>
        <w:rFonts w:ascii="Arial" w:eastAsia="Arial" w:hAnsi="Arial" w:cs="Arial"/>
        <w:b w:val="0"/>
        <w:i w:val="0"/>
        <w:smallCaps w:val="0"/>
        <w:strike w:val="0"/>
        <w:dstrike w:val="0"/>
        <w:color w:val="000000"/>
        <w:sz w:val="22"/>
        <w:u w:val="none"/>
        <w:effect w:val="none"/>
        <w:vertAlign w:val="baseline"/>
      </w:rPr>
    </w:lvl>
    <w:lvl w:ilvl="5">
      <w:start w:val="1"/>
      <w:numFmt w:val="lowerRoman"/>
      <w:lvlText w:val="%6"/>
      <w:lvlJc w:val="left"/>
      <w:pPr>
        <w:ind w:left="4320" w:firstLine="3960"/>
      </w:pPr>
      <w:rPr>
        <w:rFonts w:ascii="Arial" w:eastAsia="Arial" w:hAnsi="Arial" w:cs="Arial"/>
        <w:b w:val="0"/>
        <w:i w:val="0"/>
        <w:smallCaps w:val="0"/>
        <w:strike w:val="0"/>
        <w:dstrike w:val="0"/>
        <w:color w:val="000000"/>
        <w:sz w:val="22"/>
        <w:u w:val="none"/>
        <w:effect w:val="none"/>
        <w:vertAlign w:val="baseline"/>
      </w:rPr>
    </w:lvl>
    <w:lvl w:ilvl="6">
      <w:start w:val="1"/>
      <w:numFmt w:val="decimal"/>
      <w:lvlText w:val="%7"/>
      <w:lvlJc w:val="left"/>
      <w:pPr>
        <w:ind w:left="5040" w:firstLine="4680"/>
      </w:pPr>
      <w:rPr>
        <w:rFonts w:ascii="Arial" w:eastAsia="Arial" w:hAnsi="Arial" w:cs="Arial"/>
        <w:b w:val="0"/>
        <w:i w:val="0"/>
        <w:smallCaps w:val="0"/>
        <w:strike w:val="0"/>
        <w:dstrike w:val="0"/>
        <w:color w:val="000000"/>
        <w:sz w:val="22"/>
        <w:u w:val="none"/>
        <w:effect w:val="none"/>
        <w:vertAlign w:val="baseline"/>
      </w:rPr>
    </w:lvl>
    <w:lvl w:ilvl="7">
      <w:start w:val="1"/>
      <w:numFmt w:val="lowerLetter"/>
      <w:lvlText w:val="%8"/>
      <w:lvlJc w:val="left"/>
      <w:pPr>
        <w:ind w:left="5760" w:firstLine="5400"/>
      </w:pPr>
      <w:rPr>
        <w:rFonts w:ascii="Arial" w:eastAsia="Arial" w:hAnsi="Arial" w:cs="Arial"/>
        <w:b w:val="0"/>
        <w:i w:val="0"/>
        <w:smallCaps w:val="0"/>
        <w:strike w:val="0"/>
        <w:dstrike w:val="0"/>
        <w:color w:val="000000"/>
        <w:sz w:val="22"/>
        <w:u w:val="none"/>
        <w:effect w:val="none"/>
        <w:vertAlign w:val="baseline"/>
      </w:rPr>
    </w:lvl>
    <w:lvl w:ilvl="8">
      <w:start w:val="1"/>
      <w:numFmt w:val="lowerRoman"/>
      <w:lvlText w:val="%9"/>
      <w:lvlJc w:val="left"/>
      <w:pPr>
        <w:ind w:left="6480" w:firstLine="6120"/>
      </w:pPr>
      <w:rPr>
        <w:rFonts w:ascii="Arial" w:eastAsia="Arial" w:hAnsi="Arial" w:cs="Arial"/>
        <w:b w:val="0"/>
        <w:i w:val="0"/>
        <w:smallCaps w:val="0"/>
        <w:strike w:val="0"/>
        <w:dstrike w:val="0"/>
        <w:color w:val="000000"/>
        <w:sz w:val="22"/>
        <w:u w:val="none"/>
        <w:effect w:val="none"/>
        <w:vertAlign w:val="baseline"/>
      </w:rPr>
    </w:lvl>
  </w:abstractNum>
  <w:abstractNum w:abstractNumId="12" w15:restartNumberingAfterBreak="0">
    <w:nsid w:val="211D0F33"/>
    <w:multiLevelType w:val="hybridMultilevel"/>
    <w:tmpl w:val="7CE83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A689E"/>
    <w:multiLevelType w:val="hybridMultilevel"/>
    <w:tmpl w:val="2A4AA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86654"/>
    <w:multiLevelType w:val="hybridMultilevel"/>
    <w:tmpl w:val="4430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F5BD3"/>
    <w:multiLevelType w:val="hybridMultilevel"/>
    <w:tmpl w:val="1520DC76"/>
    <w:lvl w:ilvl="0" w:tplc="49280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9F0CB5"/>
    <w:multiLevelType w:val="hybridMultilevel"/>
    <w:tmpl w:val="7F86C66C"/>
    <w:lvl w:ilvl="0" w:tplc="1DF0CA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E020EE4"/>
    <w:multiLevelType w:val="multilevel"/>
    <w:tmpl w:val="1BFAC25E"/>
    <w:lvl w:ilvl="0">
      <w:start w:val="1"/>
      <w:numFmt w:val="decimal"/>
      <w:lvlText w:val="%1"/>
      <w:lvlJc w:val="left"/>
      <w:pPr>
        <w:ind w:left="720" w:firstLine="360"/>
      </w:pPr>
      <w:rPr>
        <w:rFonts w:ascii="Arial" w:eastAsia="Arial" w:hAnsi="Arial" w:cs="Arial"/>
        <w:b w:val="0"/>
        <w:i w:val="0"/>
        <w:smallCaps w:val="0"/>
        <w:strike w:val="0"/>
        <w:dstrike w:val="0"/>
        <w:color w:val="000000"/>
        <w:sz w:val="22"/>
        <w:u w:val="none"/>
        <w:effect w:val="none"/>
        <w:vertAlign w:val="baseline"/>
      </w:rPr>
    </w:lvl>
    <w:lvl w:ilvl="1">
      <w:start w:val="1"/>
      <w:numFmt w:val="lowerLetter"/>
      <w:lvlText w:val="%2"/>
      <w:lvlJc w:val="left"/>
      <w:pPr>
        <w:ind w:left="1440" w:firstLine="1080"/>
      </w:pPr>
      <w:rPr>
        <w:rFonts w:ascii="Arial" w:eastAsia="Arial" w:hAnsi="Arial" w:cs="Arial"/>
        <w:b w:val="0"/>
        <w:i w:val="0"/>
        <w:smallCaps w:val="0"/>
        <w:strike w:val="0"/>
        <w:dstrike w:val="0"/>
        <w:color w:val="000000"/>
        <w:sz w:val="22"/>
        <w:u w:val="none"/>
        <w:effect w:val="none"/>
        <w:vertAlign w:val="baseline"/>
      </w:rPr>
    </w:lvl>
    <w:lvl w:ilvl="2">
      <w:start w:val="1"/>
      <w:numFmt w:val="lowerRoman"/>
      <w:lvlText w:val="%3"/>
      <w:lvlJc w:val="left"/>
      <w:pPr>
        <w:ind w:left="2160" w:firstLine="1800"/>
      </w:pPr>
      <w:rPr>
        <w:rFonts w:ascii="Arial" w:eastAsia="Arial" w:hAnsi="Arial" w:cs="Arial"/>
        <w:b w:val="0"/>
        <w:i w:val="0"/>
        <w:smallCaps w:val="0"/>
        <w:strike w:val="0"/>
        <w:dstrike w:val="0"/>
        <w:color w:val="000000"/>
        <w:sz w:val="22"/>
        <w:u w:val="none"/>
        <w:effect w:val="none"/>
        <w:vertAlign w:val="baseline"/>
      </w:rPr>
    </w:lvl>
    <w:lvl w:ilvl="3">
      <w:start w:val="1"/>
      <w:numFmt w:val="decimal"/>
      <w:lvlText w:val="%4"/>
      <w:lvlJc w:val="left"/>
      <w:pPr>
        <w:ind w:left="2880" w:firstLine="2520"/>
      </w:pPr>
      <w:rPr>
        <w:rFonts w:ascii="Arial" w:eastAsia="Arial" w:hAnsi="Arial" w:cs="Arial"/>
        <w:b w:val="0"/>
        <w:i w:val="0"/>
        <w:smallCaps w:val="0"/>
        <w:strike w:val="0"/>
        <w:dstrike w:val="0"/>
        <w:color w:val="000000"/>
        <w:sz w:val="22"/>
        <w:u w:val="none"/>
        <w:effect w:val="none"/>
        <w:vertAlign w:val="baseline"/>
      </w:rPr>
    </w:lvl>
    <w:lvl w:ilvl="4">
      <w:start w:val="1"/>
      <w:numFmt w:val="lowerLetter"/>
      <w:lvlText w:val="%5"/>
      <w:lvlJc w:val="left"/>
      <w:pPr>
        <w:ind w:left="3600" w:firstLine="3240"/>
      </w:pPr>
      <w:rPr>
        <w:rFonts w:ascii="Arial" w:eastAsia="Arial" w:hAnsi="Arial" w:cs="Arial"/>
        <w:b w:val="0"/>
        <w:i w:val="0"/>
        <w:smallCaps w:val="0"/>
        <w:strike w:val="0"/>
        <w:dstrike w:val="0"/>
        <w:color w:val="000000"/>
        <w:sz w:val="22"/>
        <w:u w:val="none"/>
        <w:effect w:val="none"/>
        <w:vertAlign w:val="baseline"/>
      </w:rPr>
    </w:lvl>
    <w:lvl w:ilvl="5">
      <w:start w:val="1"/>
      <w:numFmt w:val="lowerRoman"/>
      <w:lvlText w:val="%6"/>
      <w:lvlJc w:val="left"/>
      <w:pPr>
        <w:ind w:left="4320" w:firstLine="3960"/>
      </w:pPr>
      <w:rPr>
        <w:rFonts w:ascii="Arial" w:eastAsia="Arial" w:hAnsi="Arial" w:cs="Arial"/>
        <w:b w:val="0"/>
        <w:i w:val="0"/>
        <w:smallCaps w:val="0"/>
        <w:strike w:val="0"/>
        <w:dstrike w:val="0"/>
        <w:color w:val="000000"/>
        <w:sz w:val="22"/>
        <w:u w:val="none"/>
        <w:effect w:val="none"/>
        <w:vertAlign w:val="baseline"/>
      </w:rPr>
    </w:lvl>
    <w:lvl w:ilvl="6">
      <w:start w:val="1"/>
      <w:numFmt w:val="decimal"/>
      <w:lvlText w:val="%7"/>
      <w:lvlJc w:val="left"/>
      <w:pPr>
        <w:ind w:left="5040" w:firstLine="4680"/>
      </w:pPr>
      <w:rPr>
        <w:rFonts w:ascii="Arial" w:eastAsia="Arial" w:hAnsi="Arial" w:cs="Arial"/>
        <w:b w:val="0"/>
        <w:i w:val="0"/>
        <w:smallCaps w:val="0"/>
        <w:strike w:val="0"/>
        <w:dstrike w:val="0"/>
        <w:color w:val="000000"/>
        <w:sz w:val="22"/>
        <w:u w:val="none"/>
        <w:effect w:val="none"/>
        <w:vertAlign w:val="baseline"/>
      </w:rPr>
    </w:lvl>
    <w:lvl w:ilvl="7">
      <w:start w:val="1"/>
      <w:numFmt w:val="lowerLetter"/>
      <w:lvlText w:val="%8"/>
      <w:lvlJc w:val="left"/>
      <w:pPr>
        <w:ind w:left="5760" w:firstLine="5400"/>
      </w:pPr>
      <w:rPr>
        <w:rFonts w:ascii="Arial" w:eastAsia="Arial" w:hAnsi="Arial" w:cs="Arial"/>
        <w:b w:val="0"/>
        <w:i w:val="0"/>
        <w:smallCaps w:val="0"/>
        <w:strike w:val="0"/>
        <w:dstrike w:val="0"/>
        <w:color w:val="000000"/>
        <w:sz w:val="22"/>
        <w:u w:val="none"/>
        <w:effect w:val="none"/>
        <w:vertAlign w:val="baseline"/>
      </w:rPr>
    </w:lvl>
    <w:lvl w:ilvl="8">
      <w:start w:val="1"/>
      <w:numFmt w:val="lowerRoman"/>
      <w:lvlText w:val="%9"/>
      <w:lvlJc w:val="left"/>
      <w:pPr>
        <w:ind w:left="6480" w:firstLine="6120"/>
      </w:pPr>
      <w:rPr>
        <w:rFonts w:ascii="Arial" w:eastAsia="Arial" w:hAnsi="Arial" w:cs="Arial"/>
        <w:b w:val="0"/>
        <w:i w:val="0"/>
        <w:smallCaps w:val="0"/>
        <w:strike w:val="0"/>
        <w:dstrike w:val="0"/>
        <w:color w:val="000000"/>
        <w:sz w:val="22"/>
        <w:u w:val="none"/>
        <w:effect w:val="none"/>
        <w:vertAlign w:val="baseline"/>
      </w:rPr>
    </w:lvl>
  </w:abstractNum>
  <w:abstractNum w:abstractNumId="18" w15:restartNumberingAfterBreak="0">
    <w:nsid w:val="3ED53D12"/>
    <w:multiLevelType w:val="hybridMultilevel"/>
    <w:tmpl w:val="21506E0C"/>
    <w:lvl w:ilvl="0" w:tplc="2228D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A33C8"/>
    <w:multiLevelType w:val="multilevel"/>
    <w:tmpl w:val="637E3042"/>
    <w:lvl w:ilvl="0">
      <w:start w:val="1"/>
      <w:numFmt w:val="decimal"/>
      <w:lvlText w:val="%1"/>
      <w:lvlJc w:val="left"/>
      <w:pPr>
        <w:ind w:left="720" w:firstLine="360"/>
      </w:pPr>
      <w:rPr>
        <w:rFonts w:ascii="Arial" w:eastAsia="Arial" w:hAnsi="Arial" w:cs="Arial"/>
        <w:b w:val="0"/>
        <w:i w:val="0"/>
        <w:smallCaps w:val="0"/>
        <w:strike w:val="0"/>
        <w:dstrike w:val="0"/>
        <w:color w:val="000000"/>
        <w:sz w:val="22"/>
        <w:u w:val="none"/>
        <w:effect w:val="none"/>
        <w:vertAlign w:val="baseline"/>
      </w:rPr>
    </w:lvl>
    <w:lvl w:ilvl="1">
      <w:start w:val="1"/>
      <w:numFmt w:val="lowerLetter"/>
      <w:lvlText w:val="%2"/>
      <w:lvlJc w:val="left"/>
      <w:pPr>
        <w:ind w:left="1440" w:firstLine="1080"/>
      </w:pPr>
      <w:rPr>
        <w:rFonts w:ascii="Arial" w:eastAsia="Arial" w:hAnsi="Arial" w:cs="Arial"/>
        <w:b w:val="0"/>
        <w:i w:val="0"/>
        <w:smallCaps w:val="0"/>
        <w:strike w:val="0"/>
        <w:dstrike w:val="0"/>
        <w:color w:val="000000"/>
        <w:sz w:val="22"/>
        <w:u w:val="none"/>
        <w:effect w:val="none"/>
        <w:vertAlign w:val="baseline"/>
      </w:rPr>
    </w:lvl>
    <w:lvl w:ilvl="2">
      <w:start w:val="1"/>
      <w:numFmt w:val="lowerRoman"/>
      <w:lvlText w:val="%3"/>
      <w:lvlJc w:val="left"/>
      <w:pPr>
        <w:ind w:left="2160" w:firstLine="1800"/>
      </w:pPr>
      <w:rPr>
        <w:rFonts w:ascii="Arial" w:eastAsia="Arial" w:hAnsi="Arial" w:cs="Arial"/>
        <w:b w:val="0"/>
        <w:i w:val="0"/>
        <w:smallCaps w:val="0"/>
        <w:strike w:val="0"/>
        <w:dstrike w:val="0"/>
        <w:color w:val="000000"/>
        <w:sz w:val="22"/>
        <w:u w:val="none"/>
        <w:effect w:val="none"/>
        <w:vertAlign w:val="baseline"/>
      </w:rPr>
    </w:lvl>
    <w:lvl w:ilvl="3">
      <w:start w:val="1"/>
      <w:numFmt w:val="decimal"/>
      <w:lvlText w:val="%4"/>
      <w:lvlJc w:val="left"/>
      <w:pPr>
        <w:ind w:left="2880" w:firstLine="2520"/>
      </w:pPr>
      <w:rPr>
        <w:rFonts w:ascii="Arial" w:eastAsia="Arial" w:hAnsi="Arial" w:cs="Arial"/>
        <w:b w:val="0"/>
        <w:i w:val="0"/>
        <w:smallCaps w:val="0"/>
        <w:strike w:val="0"/>
        <w:dstrike w:val="0"/>
        <w:color w:val="000000"/>
        <w:sz w:val="22"/>
        <w:u w:val="none"/>
        <w:effect w:val="none"/>
        <w:vertAlign w:val="baseline"/>
      </w:rPr>
    </w:lvl>
    <w:lvl w:ilvl="4">
      <w:start w:val="1"/>
      <w:numFmt w:val="lowerLetter"/>
      <w:lvlText w:val="%5"/>
      <w:lvlJc w:val="left"/>
      <w:pPr>
        <w:ind w:left="3600" w:firstLine="3240"/>
      </w:pPr>
      <w:rPr>
        <w:rFonts w:ascii="Arial" w:eastAsia="Arial" w:hAnsi="Arial" w:cs="Arial"/>
        <w:b w:val="0"/>
        <w:i w:val="0"/>
        <w:smallCaps w:val="0"/>
        <w:strike w:val="0"/>
        <w:dstrike w:val="0"/>
        <w:color w:val="000000"/>
        <w:sz w:val="22"/>
        <w:u w:val="none"/>
        <w:effect w:val="none"/>
        <w:vertAlign w:val="baseline"/>
      </w:rPr>
    </w:lvl>
    <w:lvl w:ilvl="5">
      <w:start w:val="1"/>
      <w:numFmt w:val="lowerRoman"/>
      <w:lvlText w:val="%6"/>
      <w:lvlJc w:val="left"/>
      <w:pPr>
        <w:ind w:left="4320" w:firstLine="3960"/>
      </w:pPr>
      <w:rPr>
        <w:rFonts w:ascii="Arial" w:eastAsia="Arial" w:hAnsi="Arial" w:cs="Arial"/>
        <w:b w:val="0"/>
        <w:i w:val="0"/>
        <w:smallCaps w:val="0"/>
        <w:strike w:val="0"/>
        <w:dstrike w:val="0"/>
        <w:color w:val="000000"/>
        <w:sz w:val="22"/>
        <w:u w:val="none"/>
        <w:effect w:val="none"/>
        <w:vertAlign w:val="baseline"/>
      </w:rPr>
    </w:lvl>
    <w:lvl w:ilvl="6">
      <w:start w:val="1"/>
      <w:numFmt w:val="decimal"/>
      <w:lvlText w:val="%7"/>
      <w:lvlJc w:val="left"/>
      <w:pPr>
        <w:ind w:left="5040" w:firstLine="4680"/>
      </w:pPr>
      <w:rPr>
        <w:rFonts w:ascii="Arial" w:eastAsia="Arial" w:hAnsi="Arial" w:cs="Arial"/>
        <w:b w:val="0"/>
        <w:i w:val="0"/>
        <w:smallCaps w:val="0"/>
        <w:strike w:val="0"/>
        <w:dstrike w:val="0"/>
        <w:color w:val="000000"/>
        <w:sz w:val="22"/>
        <w:u w:val="none"/>
        <w:effect w:val="none"/>
        <w:vertAlign w:val="baseline"/>
      </w:rPr>
    </w:lvl>
    <w:lvl w:ilvl="7">
      <w:start w:val="1"/>
      <w:numFmt w:val="lowerLetter"/>
      <w:lvlText w:val="%8"/>
      <w:lvlJc w:val="left"/>
      <w:pPr>
        <w:ind w:left="5760" w:firstLine="5400"/>
      </w:pPr>
      <w:rPr>
        <w:rFonts w:ascii="Arial" w:eastAsia="Arial" w:hAnsi="Arial" w:cs="Arial"/>
        <w:b w:val="0"/>
        <w:i w:val="0"/>
        <w:smallCaps w:val="0"/>
        <w:strike w:val="0"/>
        <w:dstrike w:val="0"/>
        <w:color w:val="000000"/>
        <w:sz w:val="22"/>
        <w:u w:val="none"/>
        <w:effect w:val="none"/>
        <w:vertAlign w:val="baseline"/>
      </w:rPr>
    </w:lvl>
    <w:lvl w:ilvl="8">
      <w:start w:val="1"/>
      <w:numFmt w:val="lowerRoman"/>
      <w:lvlText w:val="%9"/>
      <w:lvlJc w:val="left"/>
      <w:pPr>
        <w:ind w:left="6480" w:firstLine="6120"/>
      </w:pPr>
      <w:rPr>
        <w:rFonts w:ascii="Arial" w:eastAsia="Arial" w:hAnsi="Arial" w:cs="Arial"/>
        <w:b w:val="0"/>
        <w:i w:val="0"/>
        <w:smallCaps w:val="0"/>
        <w:strike w:val="0"/>
        <w:dstrike w:val="0"/>
        <w:color w:val="000000"/>
        <w:sz w:val="22"/>
        <w:u w:val="none"/>
        <w:effect w:val="none"/>
        <w:vertAlign w:val="baseline"/>
      </w:rPr>
    </w:lvl>
  </w:abstractNum>
  <w:abstractNum w:abstractNumId="20" w15:restartNumberingAfterBreak="0">
    <w:nsid w:val="461545EF"/>
    <w:multiLevelType w:val="hybridMultilevel"/>
    <w:tmpl w:val="26A84E18"/>
    <w:lvl w:ilvl="0" w:tplc="1DF0CA3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BC5DF1"/>
    <w:multiLevelType w:val="hybridMultilevel"/>
    <w:tmpl w:val="C2629A72"/>
    <w:lvl w:ilvl="0" w:tplc="B8843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E1A68"/>
    <w:multiLevelType w:val="hybridMultilevel"/>
    <w:tmpl w:val="E1B0A510"/>
    <w:lvl w:ilvl="0" w:tplc="AB96106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CAF2C3C"/>
    <w:multiLevelType w:val="hybridMultilevel"/>
    <w:tmpl w:val="BA34D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66D85"/>
    <w:multiLevelType w:val="hybridMultilevel"/>
    <w:tmpl w:val="F168A7C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B70F9"/>
    <w:multiLevelType w:val="hybridMultilevel"/>
    <w:tmpl w:val="80E8D150"/>
    <w:lvl w:ilvl="0" w:tplc="A84856F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B3626"/>
    <w:multiLevelType w:val="hybridMultilevel"/>
    <w:tmpl w:val="E0FE357C"/>
    <w:lvl w:ilvl="0" w:tplc="C5FA983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68752332"/>
    <w:multiLevelType w:val="hybridMultilevel"/>
    <w:tmpl w:val="7DA6E472"/>
    <w:lvl w:ilvl="0" w:tplc="86086E0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5C53EC"/>
    <w:multiLevelType w:val="hybridMultilevel"/>
    <w:tmpl w:val="12C43100"/>
    <w:lvl w:ilvl="0" w:tplc="4F946E2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A1339F"/>
    <w:multiLevelType w:val="hybridMultilevel"/>
    <w:tmpl w:val="32764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B1465"/>
    <w:multiLevelType w:val="hybridMultilevel"/>
    <w:tmpl w:val="4D7052F2"/>
    <w:lvl w:ilvl="0" w:tplc="CA2C983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997174"/>
    <w:multiLevelType w:val="hybridMultilevel"/>
    <w:tmpl w:val="9890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568487">
    <w:abstractNumId w:val="8"/>
  </w:num>
  <w:num w:numId="2" w16cid:durableId="148063907">
    <w:abstractNumId w:val="29"/>
  </w:num>
  <w:num w:numId="3" w16cid:durableId="2066368871">
    <w:abstractNumId w:val="31"/>
  </w:num>
  <w:num w:numId="4" w16cid:durableId="1806044218">
    <w:abstractNumId w:val="26"/>
  </w:num>
  <w:num w:numId="5" w16cid:durableId="1525707363">
    <w:abstractNumId w:val="28"/>
  </w:num>
  <w:num w:numId="6" w16cid:durableId="2323575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69008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43963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99249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911201">
    <w:abstractNumId w:val="3"/>
  </w:num>
  <w:num w:numId="11" w16cid:durableId="1895651146">
    <w:abstractNumId w:val="24"/>
  </w:num>
  <w:num w:numId="12" w16cid:durableId="526220011">
    <w:abstractNumId w:val="10"/>
  </w:num>
  <w:num w:numId="13" w16cid:durableId="1646351352">
    <w:abstractNumId w:val="27"/>
  </w:num>
  <w:num w:numId="14" w16cid:durableId="302662389">
    <w:abstractNumId w:val="22"/>
  </w:num>
  <w:num w:numId="15" w16cid:durableId="1239512650">
    <w:abstractNumId w:val="13"/>
  </w:num>
  <w:num w:numId="16" w16cid:durableId="1783839859">
    <w:abstractNumId w:val="25"/>
  </w:num>
  <w:num w:numId="17" w16cid:durableId="1798445575">
    <w:abstractNumId w:val="4"/>
  </w:num>
  <w:num w:numId="18" w16cid:durableId="1932614879">
    <w:abstractNumId w:val="14"/>
  </w:num>
  <w:num w:numId="19" w16cid:durableId="1951467261">
    <w:abstractNumId w:val="23"/>
  </w:num>
  <w:num w:numId="20" w16cid:durableId="115759026">
    <w:abstractNumId w:val="0"/>
  </w:num>
  <w:num w:numId="21" w16cid:durableId="52044992">
    <w:abstractNumId w:val="15"/>
  </w:num>
  <w:num w:numId="22" w16cid:durableId="814879715">
    <w:abstractNumId w:val="12"/>
  </w:num>
  <w:num w:numId="23" w16cid:durableId="1115292243">
    <w:abstractNumId w:val="18"/>
  </w:num>
  <w:num w:numId="24" w16cid:durableId="2028285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1954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4329497">
    <w:abstractNumId w:val="16"/>
  </w:num>
  <w:num w:numId="27" w16cid:durableId="1310093071">
    <w:abstractNumId w:val="7"/>
  </w:num>
  <w:num w:numId="28" w16cid:durableId="714045465">
    <w:abstractNumId w:val="20"/>
  </w:num>
  <w:num w:numId="29" w16cid:durableId="1275483732">
    <w:abstractNumId w:val="1"/>
  </w:num>
  <w:num w:numId="30" w16cid:durableId="1596550189">
    <w:abstractNumId w:val="21"/>
  </w:num>
  <w:num w:numId="31" w16cid:durableId="408118982">
    <w:abstractNumId w:val="2"/>
  </w:num>
  <w:num w:numId="32" w16cid:durableId="170490287">
    <w:abstractNumId w:val="30"/>
  </w:num>
  <w:num w:numId="33" w16cid:durableId="1591498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2"/>
    <w:rsid w:val="00003058"/>
    <w:rsid w:val="000108B9"/>
    <w:rsid w:val="00017358"/>
    <w:rsid w:val="00021718"/>
    <w:rsid w:val="0002415F"/>
    <w:rsid w:val="00025890"/>
    <w:rsid w:val="00051083"/>
    <w:rsid w:val="0005386E"/>
    <w:rsid w:val="000610BA"/>
    <w:rsid w:val="000665C3"/>
    <w:rsid w:val="00066FB1"/>
    <w:rsid w:val="00075FEE"/>
    <w:rsid w:val="00076A31"/>
    <w:rsid w:val="000803DD"/>
    <w:rsid w:val="00092708"/>
    <w:rsid w:val="00097337"/>
    <w:rsid w:val="000A31A1"/>
    <w:rsid w:val="000A34FB"/>
    <w:rsid w:val="000A5C50"/>
    <w:rsid w:val="000B2C3E"/>
    <w:rsid w:val="000D438E"/>
    <w:rsid w:val="000E5290"/>
    <w:rsid w:val="000E64C9"/>
    <w:rsid w:val="000E6D65"/>
    <w:rsid w:val="000F03A7"/>
    <w:rsid w:val="000F0BDE"/>
    <w:rsid w:val="000F1C42"/>
    <w:rsid w:val="000F3532"/>
    <w:rsid w:val="000F7AB4"/>
    <w:rsid w:val="00106853"/>
    <w:rsid w:val="00111656"/>
    <w:rsid w:val="0011225E"/>
    <w:rsid w:val="0011333B"/>
    <w:rsid w:val="00114191"/>
    <w:rsid w:val="001173C2"/>
    <w:rsid w:val="001346E0"/>
    <w:rsid w:val="00134F6D"/>
    <w:rsid w:val="0013621A"/>
    <w:rsid w:val="00152E4F"/>
    <w:rsid w:val="001544DF"/>
    <w:rsid w:val="00154A0C"/>
    <w:rsid w:val="00163B2B"/>
    <w:rsid w:val="001732D6"/>
    <w:rsid w:val="001804DF"/>
    <w:rsid w:val="00182BF2"/>
    <w:rsid w:val="0018411E"/>
    <w:rsid w:val="00187FA6"/>
    <w:rsid w:val="00190C46"/>
    <w:rsid w:val="001A4BC1"/>
    <w:rsid w:val="001B3854"/>
    <w:rsid w:val="001C0B7D"/>
    <w:rsid w:val="001C15C8"/>
    <w:rsid w:val="001C7CB2"/>
    <w:rsid w:val="001D42F8"/>
    <w:rsid w:val="001E351D"/>
    <w:rsid w:val="001E5072"/>
    <w:rsid w:val="001E7DBE"/>
    <w:rsid w:val="001F4B51"/>
    <w:rsid w:val="00201195"/>
    <w:rsid w:val="00204353"/>
    <w:rsid w:val="00204A0A"/>
    <w:rsid w:val="002132CB"/>
    <w:rsid w:val="002159A0"/>
    <w:rsid w:val="00224ACE"/>
    <w:rsid w:val="002264F4"/>
    <w:rsid w:val="00231430"/>
    <w:rsid w:val="0023266C"/>
    <w:rsid w:val="00232D9E"/>
    <w:rsid w:val="0024553A"/>
    <w:rsid w:val="0024763E"/>
    <w:rsid w:val="00255845"/>
    <w:rsid w:val="002567F3"/>
    <w:rsid w:val="00266ADE"/>
    <w:rsid w:val="00271EEC"/>
    <w:rsid w:val="0028036E"/>
    <w:rsid w:val="002857BD"/>
    <w:rsid w:val="00285D8A"/>
    <w:rsid w:val="00293E6D"/>
    <w:rsid w:val="0029453C"/>
    <w:rsid w:val="002976B3"/>
    <w:rsid w:val="002A0722"/>
    <w:rsid w:val="002A2677"/>
    <w:rsid w:val="002A28AE"/>
    <w:rsid w:val="002B1A15"/>
    <w:rsid w:val="002C1DF9"/>
    <w:rsid w:val="002C20B8"/>
    <w:rsid w:val="002D05E2"/>
    <w:rsid w:val="002D07A8"/>
    <w:rsid w:val="002E2682"/>
    <w:rsid w:val="002F0F9C"/>
    <w:rsid w:val="002F4434"/>
    <w:rsid w:val="002F4F8F"/>
    <w:rsid w:val="002F64B5"/>
    <w:rsid w:val="00311D07"/>
    <w:rsid w:val="00341577"/>
    <w:rsid w:val="0034386B"/>
    <w:rsid w:val="00354F7D"/>
    <w:rsid w:val="003551D4"/>
    <w:rsid w:val="00357574"/>
    <w:rsid w:val="003654D2"/>
    <w:rsid w:val="00373BB4"/>
    <w:rsid w:val="00390510"/>
    <w:rsid w:val="003A0451"/>
    <w:rsid w:val="003A48F1"/>
    <w:rsid w:val="003B0BB6"/>
    <w:rsid w:val="003B34D5"/>
    <w:rsid w:val="003B38FF"/>
    <w:rsid w:val="003B6A18"/>
    <w:rsid w:val="003B7374"/>
    <w:rsid w:val="003C415C"/>
    <w:rsid w:val="003D00A5"/>
    <w:rsid w:val="003D785D"/>
    <w:rsid w:val="003E1478"/>
    <w:rsid w:val="003E16FF"/>
    <w:rsid w:val="003E313F"/>
    <w:rsid w:val="003E3F80"/>
    <w:rsid w:val="003E5334"/>
    <w:rsid w:val="003E554F"/>
    <w:rsid w:val="004020D9"/>
    <w:rsid w:val="0040381A"/>
    <w:rsid w:val="004107F0"/>
    <w:rsid w:val="00421871"/>
    <w:rsid w:val="0042218E"/>
    <w:rsid w:val="00433015"/>
    <w:rsid w:val="0043705C"/>
    <w:rsid w:val="00437111"/>
    <w:rsid w:val="004400FB"/>
    <w:rsid w:val="004416D3"/>
    <w:rsid w:val="00441FF4"/>
    <w:rsid w:val="00455407"/>
    <w:rsid w:val="0045799E"/>
    <w:rsid w:val="004630A0"/>
    <w:rsid w:val="0047156E"/>
    <w:rsid w:val="0048155C"/>
    <w:rsid w:val="004912F6"/>
    <w:rsid w:val="004C32BB"/>
    <w:rsid w:val="004C3BD0"/>
    <w:rsid w:val="004C4B91"/>
    <w:rsid w:val="004C61F4"/>
    <w:rsid w:val="004D3FBD"/>
    <w:rsid w:val="004D4C4F"/>
    <w:rsid w:val="004E06FE"/>
    <w:rsid w:val="004E3B6F"/>
    <w:rsid w:val="004E3CE4"/>
    <w:rsid w:val="004E4B96"/>
    <w:rsid w:val="004F239E"/>
    <w:rsid w:val="005017DC"/>
    <w:rsid w:val="005050C6"/>
    <w:rsid w:val="005116FD"/>
    <w:rsid w:val="005138FA"/>
    <w:rsid w:val="005151AB"/>
    <w:rsid w:val="00515AC9"/>
    <w:rsid w:val="00525774"/>
    <w:rsid w:val="005356DB"/>
    <w:rsid w:val="00541613"/>
    <w:rsid w:val="00543CA5"/>
    <w:rsid w:val="00556E1C"/>
    <w:rsid w:val="00561020"/>
    <w:rsid w:val="00561FAC"/>
    <w:rsid w:val="005653A2"/>
    <w:rsid w:val="00575B74"/>
    <w:rsid w:val="005A3338"/>
    <w:rsid w:val="005A4786"/>
    <w:rsid w:val="005A5F08"/>
    <w:rsid w:val="005A7C42"/>
    <w:rsid w:val="005B2104"/>
    <w:rsid w:val="005B2367"/>
    <w:rsid w:val="005C1407"/>
    <w:rsid w:val="005C31DC"/>
    <w:rsid w:val="005C3974"/>
    <w:rsid w:val="005D171A"/>
    <w:rsid w:val="005D1C71"/>
    <w:rsid w:val="005D3A2D"/>
    <w:rsid w:val="005E2E65"/>
    <w:rsid w:val="005E605E"/>
    <w:rsid w:val="005F004F"/>
    <w:rsid w:val="005F1266"/>
    <w:rsid w:val="005F5798"/>
    <w:rsid w:val="00601EC9"/>
    <w:rsid w:val="00624B89"/>
    <w:rsid w:val="00640B05"/>
    <w:rsid w:val="00641835"/>
    <w:rsid w:val="006438DD"/>
    <w:rsid w:val="00644A27"/>
    <w:rsid w:val="00651097"/>
    <w:rsid w:val="006510B0"/>
    <w:rsid w:val="006531EA"/>
    <w:rsid w:val="00657A75"/>
    <w:rsid w:val="00660801"/>
    <w:rsid w:val="00663379"/>
    <w:rsid w:val="0067558A"/>
    <w:rsid w:val="00677D7E"/>
    <w:rsid w:val="006A26BA"/>
    <w:rsid w:val="006A5E08"/>
    <w:rsid w:val="006A67D0"/>
    <w:rsid w:val="006A6A32"/>
    <w:rsid w:val="006C1952"/>
    <w:rsid w:val="006D0ADE"/>
    <w:rsid w:val="006D5FC0"/>
    <w:rsid w:val="006E3867"/>
    <w:rsid w:val="006E4417"/>
    <w:rsid w:val="006E7FF8"/>
    <w:rsid w:val="00700979"/>
    <w:rsid w:val="00705BC4"/>
    <w:rsid w:val="00722E4C"/>
    <w:rsid w:val="00726982"/>
    <w:rsid w:val="0072706B"/>
    <w:rsid w:val="00732F7A"/>
    <w:rsid w:val="007519EC"/>
    <w:rsid w:val="00753111"/>
    <w:rsid w:val="00755D3A"/>
    <w:rsid w:val="00756E16"/>
    <w:rsid w:val="0076769E"/>
    <w:rsid w:val="0077197E"/>
    <w:rsid w:val="007757D4"/>
    <w:rsid w:val="00782B55"/>
    <w:rsid w:val="00782E20"/>
    <w:rsid w:val="00791860"/>
    <w:rsid w:val="007A046C"/>
    <w:rsid w:val="007B604A"/>
    <w:rsid w:val="007B7F62"/>
    <w:rsid w:val="007C740C"/>
    <w:rsid w:val="007D29AF"/>
    <w:rsid w:val="007D6C8F"/>
    <w:rsid w:val="007E0102"/>
    <w:rsid w:val="007E2E99"/>
    <w:rsid w:val="007E38A7"/>
    <w:rsid w:val="007E634A"/>
    <w:rsid w:val="00800184"/>
    <w:rsid w:val="00802679"/>
    <w:rsid w:val="00820C96"/>
    <w:rsid w:val="00836D3E"/>
    <w:rsid w:val="0084070C"/>
    <w:rsid w:val="00847EF1"/>
    <w:rsid w:val="00852897"/>
    <w:rsid w:val="008617F4"/>
    <w:rsid w:val="00875F4C"/>
    <w:rsid w:val="008A2385"/>
    <w:rsid w:val="008B117C"/>
    <w:rsid w:val="008B55DB"/>
    <w:rsid w:val="008C3FF4"/>
    <w:rsid w:val="008C52DB"/>
    <w:rsid w:val="008C5F8E"/>
    <w:rsid w:val="008D47D8"/>
    <w:rsid w:val="008D6A55"/>
    <w:rsid w:val="008D7738"/>
    <w:rsid w:val="008F5A70"/>
    <w:rsid w:val="00901FC8"/>
    <w:rsid w:val="009020C0"/>
    <w:rsid w:val="00910A93"/>
    <w:rsid w:val="009129DA"/>
    <w:rsid w:val="00920351"/>
    <w:rsid w:val="00923372"/>
    <w:rsid w:val="00931FE7"/>
    <w:rsid w:val="00932F6A"/>
    <w:rsid w:val="009374B8"/>
    <w:rsid w:val="009438C2"/>
    <w:rsid w:val="009444F9"/>
    <w:rsid w:val="009540E1"/>
    <w:rsid w:val="0096001E"/>
    <w:rsid w:val="00963854"/>
    <w:rsid w:val="00997ADE"/>
    <w:rsid w:val="009A5C4E"/>
    <w:rsid w:val="009B4D73"/>
    <w:rsid w:val="009B5E43"/>
    <w:rsid w:val="009C1FBB"/>
    <w:rsid w:val="009C4E6B"/>
    <w:rsid w:val="009D5EFA"/>
    <w:rsid w:val="009D774F"/>
    <w:rsid w:val="009F1636"/>
    <w:rsid w:val="009F3E00"/>
    <w:rsid w:val="00A04E0D"/>
    <w:rsid w:val="00A05822"/>
    <w:rsid w:val="00A059F7"/>
    <w:rsid w:val="00A10DC4"/>
    <w:rsid w:val="00A111F5"/>
    <w:rsid w:val="00A14412"/>
    <w:rsid w:val="00A166EE"/>
    <w:rsid w:val="00A22EBF"/>
    <w:rsid w:val="00A3082B"/>
    <w:rsid w:val="00A3088C"/>
    <w:rsid w:val="00A3165F"/>
    <w:rsid w:val="00A3504D"/>
    <w:rsid w:val="00A61B5A"/>
    <w:rsid w:val="00A64DDC"/>
    <w:rsid w:val="00A65714"/>
    <w:rsid w:val="00A65895"/>
    <w:rsid w:val="00A724A4"/>
    <w:rsid w:val="00A87414"/>
    <w:rsid w:val="00A87927"/>
    <w:rsid w:val="00A90BCC"/>
    <w:rsid w:val="00A92C41"/>
    <w:rsid w:val="00A94A51"/>
    <w:rsid w:val="00A9782B"/>
    <w:rsid w:val="00AA4745"/>
    <w:rsid w:val="00AC2042"/>
    <w:rsid w:val="00AC600D"/>
    <w:rsid w:val="00AE31C2"/>
    <w:rsid w:val="00AF201B"/>
    <w:rsid w:val="00AF32D1"/>
    <w:rsid w:val="00AF340D"/>
    <w:rsid w:val="00B12F19"/>
    <w:rsid w:val="00B130D4"/>
    <w:rsid w:val="00B14EC8"/>
    <w:rsid w:val="00B16927"/>
    <w:rsid w:val="00B21E72"/>
    <w:rsid w:val="00B30CC6"/>
    <w:rsid w:val="00B3703D"/>
    <w:rsid w:val="00B413F9"/>
    <w:rsid w:val="00B454ED"/>
    <w:rsid w:val="00B55C90"/>
    <w:rsid w:val="00B60287"/>
    <w:rsid w:val="00B603DD"/>
    <w:rsid w:val="00B61DFC"/>
    <w:rsid w:val="00B6537D"/>
    <w:rsid w:val="00B66C3C"/>
    <w:rsid w:val="00B733B5"/>
    <w:rsid w:val="00B77999"/>
    <w:rsid w:val="00B90507"/>
    <w:rsid w:val="00B96388"/>
    <w:rsid w:val="00BA3F5A"/>
    <w:rsid w:val="00BB5A9B"/>
    <w:rsid w:val="00BC1127"/>
    <w:rsid w:val="00BC19E0"/>
    <w:rsid w:val="00BC33E1"/>
    <w:rsid w:val="00BC5F7E"/>
    <w:rsid w:val="00BD2F06"/>
    <w:rsid w:val="00BD52F6"/>
    <w:rsid w:val="00BD78FC"/>
    <w:rsid w:val="00BE03E3"/>
    <w:rsid w:val="00BF1079"/>
    <w:rsid w:val="00BF16E3"/>
    <w:rsid w:val="00BF1E06"/>
    <w:rsid w:val="00BF26DE"/>
    <w:rsid w:val="00C03D7F"/>
    <w:rsid w:val="00C0439C"/>
    <w:rsid w:val="00C126BD"/>
    <w:rsid w:val="00C13A43"/>
    <w:rsid w:val="00C16FB7"/>
    <w:rsid w:val="00C27E66"/>
    <w:rsid w:val="00C324DE"/>
    <w:rsid w:val="00C353AC"/>
    <w:rsid w:val="00C3629A"/>
    <w:rsid w:val="00C417ED"/>
    <w:rsid w:val="00C43D83"/>
    <w:rsid w:val="00C52B66"/>
    <w:rsid w:val="00C543AD"/>
    <w:rsid w:val="00C66127"/>
    <w:rsid w:val="00C667E1"/>
    <w:rsid w:val="00C75DDE"/>
    <w:rsid w:val="00C76B8C"/>
    <w:rsid w:val="00C9001F"/>
    <w:rsid w:val="00C93201"/>
    <w:rsid w:val="00CA05EB"/>
    <w:rsid w:val="00CA18B1"/>
    <w:rsid w:val="00CA20D9"/>
    <w:rsid w:val="00CB5A79"/>
    <w:rsid w:val="00CC1BCA"/>
    <w:rsid w:val="00CC2B75"/>
    <w:rsid w:val="00CC4E2A"/>
    <w:rsid w:val="00CC6BBE"/>
    <w:rsid w:val="00CD097F"/>
    <w:rsid w:val="00CD2287"/>
    <w:rsid w:val="00CF2C38"/>
    <w:rsid w:val="00CF617D"/>
    <w:rsid w:val="00D0246F"/>
    <w:rsid w:val="00D05391"/>
    <w:rsid w:val="00D076AC"/>
    <w:rsid w:val="00D11AAE"/>
    <w:rsid w:val="00D3508C"/>
    <w:rsid w:val="00D37CAD"/>
    <w:rsid w:val="00D40A9D"/>
    <w:rsid w:val="00D4430B"/>
    <w:rsid w:val="00D44EEB"/>
    <w:rsid w:val="00D45B08"/>
    <w:rsid w:val="00D97EEC"/>
    <w:rsid w:val="00DA1A66"/>
    <w:rsid w:val="00DA59C4"/>
    <w:rsid w:val="00DC02FD"/>
    <w:rsid w:val="00DD08AA"/>
    <w:rsid w:val="00DD1ECC"/>
    <w:rsid w:val="00DD203C"/>
    <w:rsid w:val="00DD2B26"/>
    <w:rsid w:val="00DD3D4A"/>
    <w:rsid w:val="00DD476B"/>
    <w:rsid w:val="00DE09C7"/>
    <w:rsid w:val="00DF4924"/>
    <w:rsid w:val="00E131F3"/>
    <w:rsid w:val="00E16E66"/>
    <w:rsid w:val="00E2012D"/>
    <w:rsid w:val="00E27A82"/>
    <w:rsid w:val="00E34886"/>
    <w:rsid w:val="00E34E3B"/>
    <w:rsid w:val="00E46C27"/>
    <w:rsid w:val="00E52CED"/>
    <w:rsid w:val="00E55B5C"/>
    <w:rsid w:val="00E65C44"/>
    <w:rsid w:val="00E71388"/>
    <w:rsid w:val="00E74A5F"/>
    <w:rsid w:val="00E92171"/>
    <w:rsid w:val="00EA1216"/>
    <w:rsid w:val="00EC08BB"/>
    <w:rsid w:val="00ED1399"/>
    <w:rsid w:val="00EE209E"/>
    <w:rsid w:val="00EE3C30"/>
    <w:rsid w:val="00EE4909"/>
    <w:rsid w:val="00F03D61"/>
    <w:rsid w:val="00F03EFC"/>
    <w:rsid w:val="00F04207"/>
    <w:rsid w:val="00F048F1"/>
    <w:rsid w:val="00F06CA4"/>
    <w:rsid w:val="00F1021C"/>
    <w:rsid w:val="00F13BAD"/>
    <w:rsid w:val="00F25ABF"/>
    <w:rsid w:val="00F26A37"/>
    <w:rsid w:val="00F26E53"/>
    <w:rsid w:val="00F270F4"/>
    <w:rsid w:val="00F328E9"/>
    <w:rsid w:val="00F33605"/>
    <w:rsid w:val="00F34D06"/>
    <w:rsid w:val="00F51E91"/>
    <w:rsid w:val="00F51F13"/>
    <w:rsid w:val="00F55824"/>
    <w:rsid w:val="00F56139"/>
    <w:rsid w:val="00F63D4A"/>
    <w:rsid w:val="00F64AE8"/>
    <w:rsid w:val="00F7141D"/>
    <w:rsid w:val="00F74580"/>
    <w:rsid w:val="00F80406"/>
    <w:rsid w:val="00F82142"/>
    <w:rsid w:val="00F83860"/>
    <w:rsid w:val="00F84C95"/>
    <w:rsid w:val="00F968DB"/>
    <w:rsid w:val="00F97A1A"/>
    <w:rsid w:val="00FB2577"/>
    <w:rsid w:val="00FB6F4B"/>
    <w:rsid w:val="00FC0560"/>
    <w:rsid w:val="00FD647A"/>
    <w:rsid w:val="00FE15BD"/>
    <w:rsid w:val="00FF06A9"/>
    <w:rsid w:val="00FF2BA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8DE12"/>
  <w15:docId w15:val="{9434CA7B-036F-4D58-898A-7D57B80D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7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413F9"/>
    <w:pPr>
      <w:tabs>
        <w:tab w:val="center" w:pos="4320"/>
        <w:tab w:val="right" w:pos="8640"/>
      </w:tabs>
    </w:pPr>
  </w:style>
  <w:style w:type="character" w:styleId="PageNumber">
    <w:name w:val="page number"/>
    <w:basedOn w:val="DefaultParagraphFont"/>
    <w:rsid w:val="00B413F9"/>
  </w:style>
  <w:style w:type="character" w:styleId="Hyperlink">
    <w:name w:val="Hyperlink"/>
    <w:basedOn w:val="DefaultParagraphFont"/>
    <w:rsid w:val="00B55C90"/>
    <w:rPr>
      <w:color w:val="0000FF"/>
      <w:u w:val="single"/>
    </w:rPr>
  </w:style>
  <w:style w:type="character" w:styleId="SubtleEmphasis">
    <w:name w:val="Subtle Emphasis"/>
    <w:basedOn w:val="DefaultParagraphFont"/>
    <w:uiPriority w:val="19"/>
    <w:qFormat/>
    <w:rsid w:val="00AF32D1"/>
    <w:rPr>
      <w:i/>
      <w:iCs/>
      <w:color w:val="808080" w:themeColor="text1" w:themeTint="7F"/>
    </w:rPr>
  </w:style>
  <w:style w:type="character" w:styleId="Emphasis">
    <w:name w:val="Emphasis"/>
    <w:basedOn w:val="DefaultParagraphFont"/>
    <w:qFormat/>
    <w:rsid w:val="00AF32D1"/>
    <w:rPr>
      <w:i/>
      <w:iCs/>
    </w:rPr>
  </w:style>
  <w:style w:type="paragraph" w:styleId="Header">
    <w:name w:val="header"/>
    <w:basedOn w:val="Normal"/>
    <w:link w:val="HeaderChar"/>
    <w:rsid w:val="004E4B96"/>
    <w:pPr>
      <w:tabs>
        <w:tab w:val="center" w:pos="4680"/>
        <w:tab w:val="right" w:pos="9360"/>
      </w:tabs>
    </w:pPr>
  </w:style>
  <w:style w:type="character" w:customStyle="1" w:styleId="HeaderChar">
    <w:name w:val="Header Char"/>
    <w:basedOn w:val="DefaultParagraphFont"/>
    <w:link w:val="Header"/>
    <w:rsid w:val="004E4B96"/>
    <w:rPr>
      <w:sz w:val="24"/>
      <w:szCs w:val="24"/>
    </w:rPr>
  </w:style>
  <w:style w:type="paragraph" w:styleId="ListParagraph">
    <w:name w:val="List Paragraph"/>
    <w:basedOn w:val="Normal"/>
    <w:uiPriority w:val="34"/>
    <w:qFormat/>
    <w:rsid w:val="005C1407"/>
    <w:pPr>
      <w:spacing w:after="200" w:line="276" w:lineRule="auto"/>
      <w:ind w:left="720"/>
      <w:contextualSpacing/>
    </w:pPr>
    <w:rPr>
      <w:rFonts w:asciiTheme="minorHAnsi" w:eastAsiaTheme="minorHAnsi" w:hAnsiTheme="minorHAnsi" w:cstheme="minorBidi"/>
      <w:sz w:val="22"/>
      <w:szCs w:val="22"/>
    </w:rPr>
  </w:style>
  <w:style w:type="paragraph" w:customStyle="1" w:styleId="Normal1">
    <w:name w:val="Normal1"/>
    <w:rsid w:val="006531EA"/>
    <w:pPr>
      <w:spacing w:line="276" w:lineRule="auto"/>
    </w:pPr>
    <w:rPr>
      <w:rFonts w:ascii="Arial" w:eastAsia="Arial" w:hAnsi="Arial" w:cs="Arial"/>
      <w:color w:val="000000"/>
      <w:sz w:val="22"/>
      <w:szCs w:val="22"/>
    </w:rPr>
  </w:style>
  <w:style w:type="paragraph" w:styleId="BalloonText">
    <w:name w:val="Balloon Text"/>
    <w:basedOn w:val="Normal"/>
    <w:link w:val="BalloonTextChar"/>
    <w:rsid w:val="009444F9"/>
    <w:rPr>
      <w:rFonts w:ascii="Tahoma" w:hAnsi="Tahoma" w:cs="Tahoma"/>
      <w:sz w:val="16"/>
      <w:szCs w:val="16"/>
    </w:rPr>
  </w:style>
  <w:style w:type="character" w:customStyle="1" w:styleId="BalloonTextChar">
    <w:name w:val="Balloon Text Char"/>
    <w:basedOn w:val="DefaultParagraphFont"/>
    <w:link w:val="BalloonText"/>
    <w:rsid w:val="009444F9"/>
    <w:rPr>
      <w:rFonts w:ascii="Tahoma" w:hAnsi="Tahoma" w:cs="Tahoma"/>
      <w:sz w:val="16"/>
      <w:szCs w:val="16"/>
    </w:rPr>
  </w:style>
  <w:style w:type="character" w:styleId="UnresolvedMention">
    <w:name w:val="Unresolved Mention"/>
    <w:basedOn w:val="DefaultParagraphFont"/>
    <w:uiPriority w:val="99"/>
    <w:semiHidden/>
    <w:unhideWhenUsed/>
    <w:rsid w:val="00E71388"/>
    <w:rPr>
      <w:color w:val="808080"/>
      <w:shd w:val="clear" w:color="auto" w:fill="E6E6E6"/>
    </w:rPr>
  </w:style>
  <w:style w:type="paragraph" w:styleId="NormalWeb">
    <w:name w:val="Normal (Web)"/>
    <w:basedOn w:val="Normal"/>
    <w:uiPriority w:val="99"/>
    <w:unhideWhenUsed/>
    <w:rsid w:val="005017D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66437">
      <w:bodyDiv w:val="1"/>
      <w:marLeft w:val="0"/>
      <w:marRight w:val="0"/>
      <w:marTop w:val="0"/>
      <w:marBottom w:val="0"/>
      <w:divBdr>
        <w:top w:val="none" w:sz="0" w:space="0" w:color="auto"/>
        <w:left w:val="none" w:sz="0" w:space="0" w:color="auto"/>
        <w:bottom w:val="none" w:sz="0" w:space="0" w:color="auto"/>
        <w:right w:val="none" w:sz="0" w:space="0" w:color="auto"/>
      </w:divBdr>
    </w:div>
    <w:div w:id="485046918">
      <w:bodyDiv w:val="1"/>
      <w:marLeft w:val="0"/>
      <w:marRight w:val="0"/>
      <w:marTop w:val="0"/>
      <w:marBottom w:val="0"/>
      <w:divBdr>
        <w:top w:val="none" w:sz="0" w:space="0" w:color="auto"/>
        <w:left w:val="none" w:sz="0" w:space="0" w:color="auto"/>
        <w:bottom w:val="none" w:sz="0" w:space="0" w:color="auto"/>
        <w:right w:val="none" w:sz="0" w:space="0" w:color="auto"/>
      </w:divBdr>
    </w:div>
    <w:div w:id="530340722">
      <w:bodyDiv w:val="1"/>
      <w:marLeft w:val="0"/>
      <w:marRight w:val="0"/>
      <w:marTop w:val="0"/>
      <w:marBottom w:val="0"/>
      <w:divBdr>
        <w:top w:val="none" w:sz="0" w:space="0" w:color="auto"/>
        <w:left w:val="none" w:sz="0" w:space="0" w:color="auto"/>
        <w:bottom w:val="none" w:sz="0" w:space="0" w:color="auto"/>
        <w:right w:val="none" w:sz="0" w:space="0" w:color="auto"/>
      </w:divBdr>
    </w:div>
    <w:div w:id="819225226">
      <w:bodyDiv w:val="1"/>
      <w:marLeft w:val="0"/>
      <w:marRight w:val="0"/>
      <w:marTop w:val="0"/>
      <w:marBottom w:val="0"/>
      <w:divBdr>
        <w:top w:val="none" w:sz="0" w:space="0" w:color="auto"/>
        <w:left w:val="none" w:sz="0" w:space="0" w:color="auto"/>
        <w:bottom w:val="none" w:sz="0" w:space="0" w:color="auto"/>
        <w:right w:val="none" w:sz="0" w:space="0" w:color="auto"/>
      </w:divBdr>
    </w:div>
    <w:div w:id="16496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cefootlights.com" TargetMode="External"/><Relationship Id="rId13" Type="http://schemas.openxmlformats.org/officeDocument/2006/relationships/hyperlink" Target="https://www.signupgenius.com/go/20F0D4AACAC2FA20-ballet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ndeevelleballe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ndeevelleballe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iscountdance.com" TargetMode="External"/><Relationship Id="rId4" Type="http://schemas.openxmlformats.org/officeDocument/2006/relationships/settings" Target="settings.xml"/><Relationship Id="rId9" Type="http://schemas.openxmlformats.org/officeDocument/2006/relationships/hyperlink" Target="http://www.dancesupplieset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5481-928F-41DE-B7BF-CFF2E1B1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May 27, 2004</vt:lpstr>
    </vt:vector>
  </TitlesOfParts>
  <Company>cindee Velle Ballet</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27, 2004</dc:title>
  <dc:creator>Cindee Velle</dc:creator>
  <cp:lastModifiedBy>Rachel Otten</cp:lastModifiedBy>
  <cp:revision>2</cp:revision>
  <cp:lastPrinted>2021-06-06T19:35:00Z</cp:lastPrinted>
  <dcterms:created xsi:type="dcterms:W3CDTF">2023-06-12T01:28:00Z</dcterms:created>
  <dcterms:modified xsi:type="dcterms:W3CDTF">2023-06-12T01:28:00Z</dcterms:modified>
</cp:coreProperties>
</file>